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87ED4" w14:textId="6FCBD7D6" w:rsidR="0090345A" w:rsidRPr="0090345A" w:rsidRDefault="008D51B2" w:rsidP="0090345A">
      <w:pPr>
        <w:pStyle w:val="BodyTextIndent"/>
        <w:spacing w:after="0"/>
        <w:ind w:left="0" w:firstLine="0"/>
        <w:rPr>
          <w:lang w:val="cs-CZ"/>
        </w:rPr>
      </w:pPr>
      <w:r>
        <w:t xml:space="preserve">Optimizing the </w:t>
      </w:r>
      <w:r w:rsidR="00253483">
        <w:t xml:space="preserve">brute force </w:t>
      </w:r>
      <w:r>
        <w:t xml:space="preserve">implementation of Boids simulation using </w:t>
      </w:r>
      <w:r w:rsidR="0094676A">
        <w:t xml:space="preserve">a </w:t>
      </w:r>
      <w:r>
        <w:t>k-d tree</w:t>
      </w:r>
    </w:p>
    <w:p w14:paraId="3CF62FF5" w14:textId="77777777" w:rsidR="0090345A" w:rsidRPr="0090345A" w:rsidRDefault="0090345A" w:rsidP="0090345A">
      <w:pPr>
        <w:pStyle w:val="BodyTextIndent"/>
        <w:spacing w:after="0"/>
        <w:ind w:left="0" w:firstLine="0"/>
        <w:rPr>
          <w:sz w:val="18"/>
          <w:szCs w:val="18"/>
          <w:lang w:val="cs-CZ"/>
        </w:rPr>
      </w:pPr>
    </w:p>
    <w:p w14:paraId="6E455B2F" w14:textId="77777777" w:rsidR="008D51B2" w:rsidRPr="00100930" w:rsidRDefault="008D51B2" w:rsidP="008D51B2">
      <w:pPr>
        <w:spacing w:after="0"/>
        <w:ind w:right="-174" w:firstLine="0"/>
        <w:jc w:val="center"/>
        <w:rPr>
          <w:bCs/>
          <w:szCs w:val="18"/>
          <w:lang w:val="en-GB"/>
        </w:rPr>
      </w:pPr>
      <w:r>
        <w:rPr>
          <w:bCs/>
          <w:szCs w:val="18"/>
          <w:lang w:val="en-GB"/>
        </w:rPr>
        <w:t>Stefan Borkovski</w:t>
      </w:r>
      <w:r w:rsidRPr="0052210C">
        <w:rPr>
          <w:bCs/>
          <w:iCs/>
          <w:szCs w:val="18"/>
          <w:vertAlign w:val="superscript"/>
          <w:lang w:val="en-GB"/>
        </w:rPr>
        <w:t>1</w:t>
      </w:r>
    </w:p>
    <w:p w14:paraId="75C81F72" w14:textId="77777777" w:rsidR="008D51B2" w:rsidRPr="00D72833" w:rsidRDefault="008D51B2" w:rsidP="008D51B2">
      <w:pPr>
        <w:jc w:val="center"/>
        <w:rPr>
          <w:color w:val="000000"/>
          <w:szCs w:val="24"/>
          <w:lang w:eastAsia="sl-SI"/>
        </w:rPr>
      </w:pPr>
      <w:r w:rsidRPr="00432AF5">
        <w:rPr>
          <w:bCs/>
          <w:color w:val="000000"/>
          <w:szCs w:val="24"/>
          <w:lang w:eastAsia="sl-SI"/>
        </w:rPr>
        <w:t>Jožef Stefan International Postgraduate School</w:t>
      </w:r>
      <w:r>
        <w:rPr>
          <w:bCs/>
          <w:color w:val="000000"/>
          <w:szCs w:val="24"/>
          <w:lang w:eastAsia="sl-SI"/>
        </w:rPr>
        <w:t>,</w:t>
      </w:r>
      <w:r w:rsidRPr="00432AF5">
        <w:rPr>
          <w:bCs/>
          <w:color w:val="000000"/>
          <w:szCs w:val="24"/>
          <w:lang w:eastAsia="sl-SI"/>
        </w:rPr>
        <w:t xml:space="preserve"> Ljubljana, Slovenia</w:t>
      </w:r>
      <w:r w:rsidRPr="00432AF5">
        <w:rPr>
          <w:bCs/>
          <w:iCs/>
          <w:szCs w:val="18"/>
          <w:vertAlign w:val="superscript"/>
          <w:lang w:val="en-GB"/>
        </w:rPr>
        <w:t>1</w:t>
      </w:r>
      <w:r>
        <w:rPr>
          <w:color w:val="000000"/>
          <w:szCs w:val="24"/>
          <w:lang w:eastAsia="sl-SI"/>
        </w:rPr>
        <w:br/>
      </w:r>
      <w:r>
        <w:rPr>
          <w:bCs/>
          <w:szCs w:val="18"/>
          <w:lang w:val="en-GB"/>
        </w:rPr>
        <w:t>stefan.borkovski@yahoo.com</w:t>
      </w:r>
    </w:p>
    <w:p w14:paraId="3D5DA3CE" w14:textId="77777777" w:rsidR="0090345A" w:rsidRDefault="0090345A" w:rsidP="0090345A">
      <w:pPr>
        <w:spacing w:after="0"/>
        <w:ind w:firstLine="0"/>
        <w:rPr>
          <w:b/>
          <w:bCs/>
          <w:i/>
          <w:lang w:val="en-GB"/>
        </w:rPr>
      </w:pPr>
    </w:p>
    <w:p w14:paraId="4C61E496" w14:textId="20D6D4C7" w:rsidR="007759D2" w:rsidRPr="00AD2550" w:rsidRDefault="007759D2" w:rsidP="0090345A">
      <w:pPr>
        <w:spacing w:after="0"/>
        <w:ind w:firstLine="0"/>
        <w:rPr>
          <w:i/>
          <w:lang w:val="en-GB"/>
        </w:rPr>
      </w:pPr>
      <w:r w:rsidRPr="00AD2550">
        <w:rPr>
          <w:b/>
          <w:bCs/>
          <w:i/>
          <w:lang w:val="en-GB"/>
        </w:rPr>
        <w:t>Abstract</w:t>
      </w:r>
      <w:r w:rsidR="008C1D1D" w:rsidRPr="008C1D1D">
        <w:rPr>
          <w:i/>
          <w:lang w:val="en-GB"/>
        </w:rPr>
        <w:t xml:space="preserve"> </w:t>
      </w:r>
      <w:r w:rsidR="008C1D1D" w:rsidRPr="00AD2550">
        <w:rPr>
          <w:i/>
          <w:lang w:val="en-GB"/>
        </w:rPr>
        <w:t xml:space="preserve">The brute force implementation of Boids simulation suffers from algorithmic complexity. Calculating the distance between every </w:t>
      </w:r>
      <w:r w:rsidR="008C1D1D">
        <w:rPr>
          <w:i/>
          <w:lang w:val="en-GB"/>
        </w:rPr>
        <w:t>b</w:t>
      </w:r>
      <w:r w:rsidR="008C1D1D" w:rsidRPr="00AD2550">
        <w:rPr>
          <w:i/>
          <w:lang w:val="en-GB"/>
        </w:rPr>
        <w:t xml:space="preserve">oid is the slowest part of the code. It is an operation with quadratic time complexity </w:t>
      </w:r>
      <m:oMath>
        <m:r>
          <w:rPr>
            <w:rFonts w:ascii="Cambria Math" w:hAnsi="Cambria Math"/>
            <w:lang w:val="en-GB"/>
          </w:rPr>
          <m:t>O</m:t>
        </m:r>
        <m:d>
          <m:dPr>
            <m:ctrlPr>
              <w:rPr>
                <w:rFonts w:ascii="Cambria Math" w:hAnsi="Cambria Math"/>
                <w:i/>
                <w:lang w:val="en-GB"/>
              </w:rPr>
            </m:ctrlPr>
          </m:dPr>
          <m:e>
            <m:sSup>
              <m:sSupPr>
                <m:ctrlPr>
                  <w:rPr>
                    <w:rFonts w:ascii="Cambria Math" w:hAnsi="Cambria Math"/>
                    <w:i/>
                    <w:lang w:val="en-GB"/>
                  </w:rPr>
                </m:ctrlPr>
              </m:sSupPr>
              <m:e>
                <m:r>
                  <w:rPr>
                    <w:rFonts w:ascii="Cambria Math" w:hAnsi="Cambria Math"/>
                    <w:lang w:val="en-GB"/>
                  </w:rPr>
                  <m:t>n</m:t>
                </m:r>
              </m:e>
              <m:sup>
                <m:r>
                  <w:rPr>
                    <w:rFonts w:ascii="Cambria Math" w:hAnsi="Cambria Math"/>
                    <w:lang w:val="en-GB"/>
                  </w:rPr>
                  <m:t>2</m:t>
                </m:r>
              </m:sup>
            </m:sSup>
          </m:e>
        </m:d>
      </m:oMath>
      <w:r w:rsidR="008C1D1D" w:rsidRPr="00AD2550">
        <w:rPr>
          <w:i/>
          <w:lang w:val="en-GB"/>
        </w:rPr>
        <w:t xml:space="preserve"> where n is the number of boids present in the simulation. In this work, the problem is addressed with the usage of a k-d tree. Unlike the exact distance calculation which takes</w:t>
      </w:r>
      <w:r w:rsidR="008C1D1D">
        <w:rPr>
          <w:i/>
          <w:lang w:val="en-GB"/>
        </w:rPr>
        <w:t xml:space="preserve"> </w:t>
      </w:r>
      <m:oMath>
        <m:r>
          <w:rPr>
            <w:rFonts w:ascii="Cambria Math" w:hAnsi="Cambria Math"/>
            <w:lang w:val="en-GB"/>
          </w:rPr>
          <m:t>O</m:t>
        </m:r>
        <m:d>
          <m:dPr>
            <m:ctrlPr>
              <w:rPr>
                <w:rFonts w:ascii="Cambria Math" w:hAnsi="Cambria Math"/>
                <w:i/>
                <w:lang w:val="en-GB"/>
              </w:rPr>
            </m:ctrlPr>
          </m:dPr>
          <m:e>
            <m:sSup>
              <m:sSupPr>
                <m:ctrlPr>
                  <w:rPr>
                    <w:rFonts w:ascii="Cambria Math" w:hAnsi="Cambria Math"/>
                    <w:i/>
                    <w:lang w:val="en-GB"/>
                  </w:rPr>
                </m:ctrlPr>
              </m:sSupPr>
              <m:e>
                <m:r>
                  <w:rPr>
                    <w:rFonts w:ascii="Cambria Math" w:hAnsi="Cambria Math"/>
                    <w:lang w:val="en-GB"/>
                  </w:rPr>
                  <m:t>n</m:t>
                </m:r>
              </m:e>
              <m:sup>
                <m:r>
                  <w:rPr>
                    <w:rFonts w:ascii="Cambria Math" w:hAnsi="Cambria Math"/>
                    <w:lang w:val="en-GB"/>
                  </w:rPr>
                  <m:t>2</m:t>
                </m:r>
              </m:sup>
            </m:sSup>
          </m:e>
        </m:d>
      </m:oMath>
      <w:r w:rsidR="008C1D1D">
        <w:rPr>
          <w:i/>
          <w:lang w:val="en-GB"/>
        </w:rPr>
        <w:t xml:space="preserve">, </w:t>
      </w:r>
      <w:r w:rsidR="008C1D1D" w:rsidRPr="00AD2550">
        <w:rPr>
          <w:i/>
          <w:lang w:val="en-GB"/>
        </w:rPr>
        <w:t xml:space="preserve">a k-d tree can be constructed in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r>
          <w:rPr>
            <w:rFonts w:ascii="Cambria Math" w:hAnsi="Cambria Math"/>
            <w:lang w:val="en-GB"/>
          </w:rPr>
          <m:t xml:space="preserve"> </m:t>
        </m:r>
      </m:oMath>
      <w:r w:rsidR="008C1D1D">
        <w:rPr>
          <w:i/>
          <w:lang w:val="en-GB"/>
        </w:rPr>
        <w:t>where</w:t>
      </w:r>
      <w:r w:rsidR="008C1D1D" w:rsidRPr="00AD2550">
        <w:rPr>
          <w:i/>
          <w:lang w:val="en-GB"/>
        </w:rPr>
        <w:t xml:space="preserve"> quer</w:t>
      </w:r>
      <w:r w:rsidR="008C1D1D">
        <w:rPr>
          <w:i/>
          <w:lang w:val="en-GB"/>
        </w:rPr>
        <w:t>ying</w:t>
      </w:r>
      <w:r w:rsidR="008C1D1D" w:rsidRPr="00AD2550">
        <w:rPr>
          <w:i/>
          <w:lang w:val="en-GB"/>
        </w:rPr>
        <w:t xml:space="preserve"> all the neighbors</w:t>
      </w:r>
      <w:r w:rsidR="008C1D1D" w:rsidRPr="000234EE">
        <w:rPr>
          <w:i/>
          <w:lang w:val="en-GB"/>
        </w:rPr>
        <w:t xml:space="preserve"> for an entry in the tree takes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sidR="008C1D1D" w:rsidRPr="00AD2550">
        <w:rPr>
          <w:i/>
          <w:lang w:val="en-GB"/>
        </w:rPr>
        <w:t xml:space="preserve">. Improvement in the time complexity domain </w:t>
      </w:r>
      <w:r w:rsidR="008C1D1D">
        <w:rPr>
          <w:i/>
          <w:lang w:val="en-GB"/>
        </w:rPr>
        <w:t>contributes to the ability</w:t>
      </w:r>
      <w:r w:rsidR="008C1D1D" w:rsidRPr="00AD2550">
        <w:rPr>
          <w:i/>
          <w:lang w:val="en-GB"/>
        </w:rPr>
        <w:t xml:space="preserve"> to include more </w:t>
      </w:r>
      <w:r w:rsidR="008C1D1D">
        <w:rPr>
          <w:i/>
          <w:lang w:val="en-GB"/>
        </w:rPr>
        <w:t>agents</w:t>
      </w:r>
      <w:r w:rsidR="008C1D1D" w:rsidRPr="00AD2550">
        <w:rPr>
          <w:i/>
          <w:lang w:val="en-GB"/>
        </w:rPr>
        <w:t xml:space="preserve"> in the simulation and to reproduce </w:t>
      </w:r>
      <w:r w:rsidR="008C1D1D">
        <w:rPr>
          <w:i/>
          <w:lang w:val="en-GB"/>
        </w:rPr>
        <w:t xml:space="preserve">a </w:t>
      </w:r>
      <w:r w:rsidR="008C1D1D" w:rsidRPr="00AD2550">
        <w:rPr>
          <w:i/>
          <w:lang w:val="en-GB"/>
        </w:rPr>
        <w:t>more real</w:t>
      </w:r>
      <w:r w:rsidR="008C1D1D">
        <w:rPr>
          <w:i/>
          <w:lang w:val="en-GB"/>
        </w:rPr>
        <w:t>istic</w:t>
      </w:r>
      <w:r w:rsidR="008C1D1D" w:rsidRPr="00AD2550">
        <w:rPr>
          <w:i/>
          <w:lang w:val="en-GB"/>
        </w:rPr>
        <w:t xml:space="preserve"> </w:t>
      </w:r>
      <w:r w:rsidR="008C1D1D">
        <w:rPr>
          <w:i/>
          <w:lang w:val="en-GB"/>
        </w:rPr>
        <w:t xml:space="preserve">and </w:t>
      </w:r>
      <w:r w:rsidR="008C1D1D" w:rsidRPr="00AD2550">
        <w:rPr>
          <w:i/>
          <w:lang w:val="en-GB"/>
        </w:rPr>
        <w:t>natural phenomenon.</w:t>
      </w:r>
    </w:p>
    <w:p w14:paraId="646FFD78" w14:textId="77777777" w:rsidR="0094676A" w:rsidRPr="00AD2550" w:rsidRDefault="0094676A" w:rsidP="0090345A">
      <w:pPr>
        <w:spacing w:after="0"/>
        <w:ind w:firstLine="0"/>
        <w:rPr>
          <w:i/>
          <w:lang w:val="en-GB"/>
        </w:rPr>
      </w:pPr>
    </w:p>
    <w:p w14:paraId="628B24A8" w14:textId="38161CC9" w:rsidR="007759D2" w:rsidRPr="00AD2550" w:rsidRDefault="007759D2" w:rsidP="0090345A">
      <w:pPr>
        <w:spacing w:after="0"/>
        <w:ind w:firstLine="0"/>
        <w:rPr>
          <w:i/>
          <w:lang w:val="cs-CZ"/>
        </w:rPr>
      </w:pPr>
      <w:r w:rsidRPr="00AD2550">
        <w:rPr>
          <w:b/>
          <w:bCs/>
          <w:i/>
        </w:rPr>
        <w:t>Keywords</w:t>
      </w:r>
      <w:r w:rsidRPr="00AD2550">
        <w:rPr>
          <w:i/>
        </w:rPr>
        <w:t xml:space="preserve">: </w:t>
      </w:r>
      <w:r w:rsidR="008D51B2" w:rsidRPr="00AD2550">
        <w:rPr>
          <w:i/>
          <w:lang w:val="cs-CZ"/>
        </w:rPr>
        <w:t>Boids,</w:t>
      </w:r>
      <w:r w:rsidR="004F69DF">
        <w:rPr>
          <w:i/>
          <w:lang w:val="cs-CZ"/>
        </w:rPr>
        <w:t xml:space="preserve"> k-d tree, search, algorithm,</w:t>
      </w:r>
      <w:r w:rsidR="00BD358D" w:rsidRPr="00AD2550">
        <w:rPr>
          <w:i/>
          <w:lang w:val="cs-CZ"/>
        </w:rPr>
        <w:t xml:space="preserve"> </w:t>
      </w:r>
      <w:r w:rsidR="008D51B2" w:rsidRPr="00AD2550">
        <w:rPr>
          <w:i/>
          <w:lang w:val="cs-CZ"/>
        </w:rPr>
        <w:t>time complexity</w:t>
      </w:r>
    </w:p>
    <w:p w14:paraId="0F0A3CE4" w14:textId="77777777" w:rsidR="007759D2" w:rsidRDefault="007759D2" w:rsidP="00770AF4"/>
    <w:p w14:paraId="16CEB3F9" w14:textId="77777777" w:rsidR="007759D2" w:rsidRDefault="007759D2" w:rsidP="00770AF4">
      <w:pPr>
        <w:sectPr w:rsidR="007759D2">
          <w:pgSz w:w="11906" w:h="16838"/>
          <w:pgMar w:top="851" w:right="851" w:bottom="1134" w:left="851" w:header="709" w:footer="709" w:gutter="0"/>
          <w:cols w:space="708"/>
          <w:docGrid w:linePitch="360"/>
        </w:sectPr>
      </w:pPr>
    </w:p>
    <w:p w14:paraId="06EF649A" w14:textId="4020E9F2" w:rsidR="00D87D1A" w:rsidRPr="00D87D1A" w:rsidRDefault="00BD358D" w:rsidP="00D87D1A">
      <w:pPr>
        <w:pStyle w:val="Heading1"/>
      </w:pPr>
      <w:r w:rsidRPr="00D87D1A">
        <w:t>Introductio</w:t>
      </w:r>
      <w:r w:rsidR="00D87D1A" w:rsidRPr="00D87D1A">
        <w:t>n</w:t>
      </w:r>
    </w:p>
    <w:p w14:paraId="13ABDE82" w14:textId="49B33835" w:rsidR="008C1D1D" w:rsidRPr="00AD2550" w:rsidRDefault="008C1D1D" w:rsidP="008C1D1D">
      <w:r w:rsidRPr="00AD2550">
        <w:t xml:space="preserve">The motivation for this work can be found in the mesmerizing flow of flock of birds against the setting </w:t>
      </w:r>
      <w:r>
        <w:t>sun. Hundreds or even thousands</w:t>
      </w:r>
      <w:r w:rsidRPr="00AD2550">
        <w:t xml:space="preserve"> of birds flying together</w:t>
      </w:r>
      <w:r>
        <w:t xml:space="preserve"> forming endless shapes as </w:t>
      </w:r>
      <w:r w:rsidRPr="00AD2550">
        <w:t>one entity is an incredible phenomenon. In the past, people were found astonished by this event and they thought that it is governed by very complex rules. Furthermore, people thought that the flocking effect is very complex that it cannot be described mathematically. But in 1986</w:t>
      </w:r>
      <w:r>
        <w:t>,</w:t>
      </w:r>
      <w:r w:rsidRPr="00AD2550">
        <w:t xml:space="preserve"> a computer graphic expert Craig Reynolds overcome the past thoughts and found a way to create a computer model to simulate the flocking effect</w:t>
      </w:r>
      <w:r>
        <w:t>. He named</w:t>
      </w:r>
      <w:r w:rsidRPr="00AD2550">
        <w:t xml:space="preserve"> the generic simulated flocking creatures </w:t>
      </w:r>
      <w:r w:rsidR="00864899">
        <w:t>b</w:t>
      </w:r>
      <w:r w:rsidRPr="00AD2550">
        <w:t>oids</w:t>
      </w:r>
      <w:r>
        <w:t xml:space="preserve"> </w:t>
      </w:r>
      <w:r>
        <w:fldChar w:fldCharType="begin" w:fldLock="1"/>
      </w:r>
      <w:r>
        <w:instrText>ADDIN CSL_CITATION {"citationItems":[{"id":"ITEM-1","itemData":{"author":[{"dropping-particle":"","family":"Reynolds","given":"Craig W","non-dropping-particle":"","parse-names":false,"suffix":""}],"id":"ITEM-1","issue":"July","issued":{"date-parts":[["1987"]]},"page":"25-34","title":"Flocks-Hers-and-Schools","type":"article-journal","volume":"21"},"uris":["http://www.mendeley.com/documents/?uuid=d692269a-6cbf-45c4-b1dd-f9d68f8988f1"]}],"mendeley":{"formattedCitation":"[1]","plainTextFormattedCitation":"[1]","previouslyFormattedCitation":"[1]"},"properties":{"noteIndex":0},"schema":"https://github.com/citation-style-language/schema/raw/master/csl-citation.json"}</w:instrText>
      </w:r>
      <w:r>
        <w:fldChar w:fldCharType="separate"/>
      </w:r>
      <w:r w:rsidRPr="00000F27">
        <w:rPr>
          <w:noProof/>
        </w:rPr>
        <w:t>[1]</w:t>
      </w:r>
      <w:r>
        <w:fldChar w:fldCharType="end"/>
      </w:r>
      <w:r w:rsidRPr="00AD2550">
        <w:t>. The basic flocking model consists of three simple steering behaviors that describe how an individual boid maneuvers</w:t>
      </w:r>
      <w:r>
        <w:t>,</w:t>
      </w:r>
      <w:r w:rsidRPr="00AD2550">
        <w:t xml:space="preserve"> based on the position and velocities of its nearby </w:t>
      </w:r>
      <w:r>
        <w:t>flock</w:t>
      </w:r>
      <w:r w:rsidRPr="00AD2550">
        <w:t>mates.</w:t>
      </w:r>
    </w:p>
    <w:p w14:paraId="4383E496" w14:textId="77777777" w:rsidR="008C1D1D" w:rsidRPr="00AD2550" w:rsidRDefault="008C1D1D" w:rsidP="008C1D1D">
      <w:r w:rsidRPr="00AD2550">
        <w:t>The brute force implementation has quadratic time complexity and limits the number of boids that one can render on a personal computer with average computation power. Also, an enormous increase in the number of units makes the simulation</w:t>
      </w:r>
      <w:r w:rsidRPr="00AD2550">
        <w:rPr>
          <w:lang w:val="mk-MK"/>
        </w:rPr>
        <w:t xml:space="preserve"> </w:t>
      </w:r>
      <w:r w:rsidRPr="00AD2550">
        <w:t>almost impossible. Mainly the complexity is caused by the nested loops used for calculating the distance from one boid to all others to find the neighbors that are in radius to the selected one. This time-consuming calculation must be done for all other boids in the flock.</w:t>
      </w:r>
    </w:p>
    <w:p w14:paraId="35E533A5" w14:textId="77777777" w:rsidR="008C1D1D" w:rsidRPr="00AD2550" w:rsidRDefault="008C1D1D" w:rsidP="008C1D1D">
      <w:r w:rsidRPr="00AD2550">
        <w:t xml:space="preserve">As a solution to this problem, k-d tree implementation is presented. This approach makes use of fast nearest neighbors search method that this algorithm implements. The search time is reduced to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sidRPr="00AD2550">
        <w:t xml:space="preserve"> </w:t>
      </w:r>
      <w:r>
        <w:t>and enables simulations with a large number of boids.</w:t>
      </w:r>
    </w:p>
    <w:p w14:paraId="644C743D" w14:textId="7FFDEDC8" w:rsidR="00AD2550" w:rsidRDefault="009555D9" w:rsidP="00AD2550">
      <w:pPr>
        <w:pStyle w:val="Body"/>
        <w:keepNext/>
        <w:ind w:firstLine="0"/>
        <w:jc w:val="center"/>
      </w:pPr>
      <w:r>
        <w:rPr>
          <w:noProof/>
        </w:rPr>
        <w:drawing>
          <wp:inline distT="0" distB="0" distL="0" distR="0" wp14:anchorId="4B981AED" wp14:editId="267E83FB">
            <wp:extent cx="2601116" cy="173355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o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5169" cy="1736251"/>
                    </a:xfrm>
                    <a:prstGeom prst="rect">
                      <a:avLst/>
                    </a:prstGeom>
                  </pic:spPr>
                </pic:pic>
              </a:graphicData>
            </a:graphic>
          </wp:inline>
        </w:drawing>
      </w:r>
    </w:p>
    <w:p w14:paraId="6371CF62" w14:textId="29814C5E" w:rsidR="00DB472D" w:rsidRPr="00BD358D" w:rsidRDefault="00AD2550" w:rsidP="00C5317D">
      <w:pPr>
        <w:pStyle w:val="Caption"/>
        <w:jc w:val="center"/>
      </w:pPr>
      <w:r>
        <w:t xml:space="preserve">Figure </w:t>
      </w:r>
      <w:r w:rsidR="007215EF">
        <w:fldChar w:fldCharType="begin"/>
      </w:r>
      <w:r w:rsidR="007215EF">
        <w:instrText xml:space="preserve"> SEQ Figure \* ARABIC </w:instrText>
      </w:r>
      <w:r w:rsidR="007215EF">
        <w:fldChar w:fldCharType="separate"/>
      </w:r>
      <w:r w:rsidR="00E275A3">
        <w:rPr>
          <w:noProof/>
        </w:rPr>
        <w:t>1</w:t>
      </w:r>
      <w:r w:rsidR="007215EF">
        <w:rPr>
          <w:noProof/>
        </w:rPr>
        <w:fldChar w:fldCharType="end"/>
      </w:r>
      <w:r>
        <w:t xml:space="preserve"> Flocks of birds</w:t>
      </w:r>
    </w:p>
    <w:p w14:paraId="0FC5448A" w14:textId="3EED4424" w:rsidR="007759D2" w:rsidRDefault="00AD2550" w:rsidP="008C4C41">
      <w:pPr>
        <w:pStyle w:val="Heading1"/>
      </w:pPr>
      <w:r>
        <w:rPr>
          <w:lang w:val="en-GB"/>
        </w:rPr>
        <w:t>Boids</w:t>
      </w:r>
    </w:p>
    <w:p w14:paraId="51AB04A0" w14:textId="7E84393D" w:rsidR="008C1D1D" w:rsidRDefault="008C1D1D" w:rsidP="008C1D1D">
      <w:r>
        <w:t xml:space="preserve">Boids is an artificial life computer program. </w:t>
      </w:r>
      <w:r w:rsidRPr="00AD2550">
        <w:t xml:space="preserve">The </w:t>
      </w:r>
      <w:r>
        <w:t xml:space="preserve">name “boid” corresponds to a shortened version of “bird-oid object” which refers to a bird-like object </w:t>
      </w:r>
      <w:r>
        <w:fldChar w:fldCharType="begin" w:fldLock="1"/>
      </w:r>
      <w:r>
        <w:instrText>ADDIN CSL_CITATION {"citationItems":[{"id":"ITEM-1","itemData":{"DOI":"10.1007/s11047-007-9049-5","ISSN":"15677818","abstract":"Particle Swarm Optimization (PSO), in its present form, has been in existence for roughly a decade, with formative research in related domains (such as social modelling, computer graphics, simulation and animation of natural swarms or flocks) for some years before that; a relatively short time compared with some of the other natural computing paradigms such as artificial neural networks and evolutionary computation. However, in that short period, PSO has gained widespread appeal amongst researchers and has been shown to offer good performance in a variety of application domains, with potential for hybridisation and specialisation, and demonstration of some interesting emergent behaviour. This paper aims to offer a compendious and timely review of the field and the challenges and opportunities offered by this welcome addition to the optimization toolbox. Part I discusses the location of PSO within the broader domain of natural computing, considers the development of the algorithm, and refinements introduced to prevent swarm stagnation and tackle dynamic environments. Part II considers current research in hybridisation, combinatorial problems, multicriteria and constrained optimization, and a range of indicative application areas. © Springer Science+Business Media B.V. 2007.","author":[{"dropping-particle":"","family":"Banks","given":"Alec","non-dropping-particle":"","parse-names":false,"suffix":""},{"dropping-particle":"","family":"Vincent","given":"Jonathan","non-dropping-particle":"","parse-names":false,"suffix":""},{"dropping-particle":"","family":"Anyakoha","given":"Chukwudi","non-dropping-particle":"","parse-names":false,"suffix":""}],"container-title":"Natural Computing","id":"ITEM-1","issue":"4","issued":{"date-parts":[["2007"]]},"page":"467-484","title":"A review of particle swarm optimization. Part I: Background and development","type":"article-journal","volume":"6"},"uris":["http://www.mendeley.com/documents/?uuid=c82d8013-5720-4997-838b-4ee099346e75"]}],"mendeley":{"formattedCitation":"[2]","plainTextFormattedCitation":"[2]","previouslyFormattedCitation":"[2]"},"properties":{"noteIndex":0},"schema":"https://github.com/citation-style-language/schema/raw/master/csl-citation.json"}</w:instrText>
      </w:r>
      <w:r>
        <w:fldChar w:fldCharType="separate"/>
      </w:r>
      <w:r w:rsidRPr="00000F27">
        <w:rPr>
          <w:noProof/>
        </w:rPr>
        <w:t>[2]</w:t>
      </w:r>
      <w:r>
        <w:fldChar w:fldCharType="end"/>
      </w:r>
      <w:r>
        <w:t xml:space="preserve">. As with most artificial life simulations </w:t>
      </w:r>
      <w:r w:rsidR="00864899">
        <w:t>B</w:t>
      </w:r>
      <w:r>
        <w:t>oids is an example of emergent behavior. The complexity of Boids arises from the interaction of individual agents (the boids, in this case) adhering to a set of simple rules. The rules applied in the simplest Boids world are as follows:</w:t>
      </w:r>
    </w:p>
    <w:p w14:paraId="28DD5D8C" w14:textId="1B24C63A" w:rsidR="008C1D1D" w:rsidRDefault="008C1D1D" w:rsidP="008C1D1D">
      <w:pPr>
        <w:pStyle w:val="ListParagraph"/>
        <w:numPr>
          <w:ilvl w:val="0"/>
          <w:numId w:val="23"/>
        </w:numPr>
      </w:pPr>
      <w:r w:rsidRPr="00C5317D">
        <w:rPr>
          <w:b/>
          <w:bCs/>
        </w:rPr>
        <w:t>separation</w:t>
      </w:r>
      <w:r>
        <w:t>:</w:t>
      </w:r>
      <w:r w:rsidR="006D76CE">
        <w:t xml:space="preserve"> </w:t>
      </w:r>
      <w:r>
        <w:t>steer to avoid crowding local flockmates;</w:t>
      </w:r>
    </w:p>
    <w:p w14:paraId="4F5A7B28" w14:textId="6CD570D1" w:rsidR="008C1D1D" w:rsidRDefault="008C1D1D" w:rsidP="008C1D1D">
      <w:pPr>
        <w:pStyle w:val="ListParagraph"/>
        <w:numPr>
          <w:ilvl w:val="0"/>
          <w:numId w:val="23"/>
        </w:numPr>
      </w:pPr>
      <w:r w:rsidRPr="00C5317D">
        <w:rPr>
          <w:b/>
          <w:bCs/>
        </w:rPr>
        <w:t>alignment</w:t>
      </w:r>
      <w:r>
        <w:t>:</w:t>
      </w:r>
      <w:r w:rsidR="006D76CE">
        <w:t xml:space="preserve"> </w:t>
      </w:r>
      <w:r>
        <w:t>steer towards the average heading of local flockmates;</w:t>
      </w:r>
    </w:p>
    <w:p w14:paraId="5D338951" w14:textId="5355E248" w:rsidR="008C1D1D" w:rsidRDefault="008C1D1D" w:rsidP="008C1D1D">
      <w:pPr>
        <w:pStyle w:val="ListParagraph"/>
        <w:numPr>
          <w:ilvl w:val="0"/>
          <w:numId w:val="23"/>
        </w:numPr>
      </w:pPr>
      <w:r w:rsidRPr="00C5317D">
        <w:rPr>
          <w:b/>
          <w:bCs/>
        </w:rPr>
        <w:t>cohesion</w:t>
      </w:r>
      <w:r>
        <w:t>:</w:t>
      </w:r>
      <w:r w:rsidR="006D76CE">
        <w:t xml:space="preserve"> </w:t>
      </w:r>
      <w:r>
        <w:t>steer to move towards the average position (center of mass) of local flockmates.</w:t>
      </w:r>
    </w:p>
    <w:p w14:paraId="1D27D5D3" w14:textId="77777777" w:rsidR="008C1D1D" w:rsidRDefault="008C1D1D" w:rsidP="008C1D1D">
      <w:r>
        <w:t xml:space="preserve">More complex rules can be added, such as obstacle avoidance and goal-seeking. </w:t>
      </w:r>
    </w:p>
    <w:p w14:paraId="790AF416" w14:textId="77777777" w:rsidR="002D2B2F" w:rsidRDefault="002D2B2F" w:rsidP="002D2B2F">
      <w:pPr>
        <w:keepNext/>
        <w:ind w:firstLine="0"/>
        <w:jc w:val="left"/>
      </w:pPr>
      <w:r>
        <w:rPr>
          <w:noProof/>
        </w:rPr>
        <w:drawing>
          <wp:inline distT="0" distB="0" distL="0" distR="0" wp14:anchorId="3EAE1464" wp14:editId="6DA32D9F">
            <wp:extent cx="3162300" cy="96412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ids.PNG"/>
                    <pic:cNvPicPr/>
                  </pic:nvPicPr>
                  <pic:blipFill>
                    <a:blip r:embed="rId7">
                      <a:extLst>
                        <a:ext uri="{28A0092B-C50C-407E-A947-70E740481C1C}">
                          <a14:useLocalDpi xmlns:a14="http://schemas.microsoft.com/office/drawing/2010/main" val="0"/>
                        </a:ext>
                      </a:extLst>
                    </a:blip>
                    <a:stretch>
                      <a:fillRect/>
                    </a:stretch>
                  </pic:blipFill>
                  <pic:spPr>
                    <a:xfrm>
                      <a:off x="0" y="0"/>
                      <a:ext cx="3211706" cy="979192"/>
                    </a:xfrm>
                    <a:prstGeom prst="rect">
                      <a:avLst/>
                    </a:prstGeom>
                  </pic:spPr>
                </pic:pic>
              </a:graphicData>
            </a:graphic>
          </wp:inline>
        </w:drawing>
      </w:r>
    </w:p>
    <w:p w14:paraId="1347CA7F" w14:textId="7A66A04B" w:rsidR="002D2B2F" w:rsidRPr="002D2B2F" w:rsidRDefault="002D2B2F" w:rsidP="002D2B2F">
      <w:pPr>
        <w:pStyle w:val="Caption"/>
        <w:jc w:val="center"/>
      </w:pPr>
      <w:r>
        <w:t xml:space="preserve">Figure </w:t>
      </w:r>
      <w:r w:rsidR="007215EF">
        <w:fldChar w:fldCharType="begin"/>
      </w:r>
      <w:r w:rsidR="007215EF">
        <w:instrText xml:space="preserve"> SEQ Figure \* ARABIC </w:instrText>
      </w:r>
      <w:r w:rsidR="007215EF">
        <w:fldChar w:fldCharType="separate"/>
      </w:r>
      <w:r w:rsidR="00E275A3">
        <w:rPr>
          <w:noProof/>
        </w:rPr>
        <w:t>2</w:t>
      </w:r>
      <w:r w:rsidR="007215EF">
        <w:rPr>
          <w:noProof/>
        </w:rPr>
        <w:fldChar w:fldCharType="end"/>
      </w:r>
      <w:r>
        <w:t xml:space="preserve"> Boids rules: a) separation; b) alignment; c) cohesion.</w:t>
      </w:r>
    </w:p>
    <w:p w14:paraId="4B914582" w14:textId="7D8A6F2A" w:rsidR="002D2B2F" w:rsidRPr="00C5317D" w:rsidRDefault="008C1D1D" w:rsidP="002D2B2F">
      <w:pPr>
        <w:spacing w:before="120"/>
        <w:ind w:firstLine="288"/>
      </w:pPr>
      <w:r w:rsidRPr="00C5317D">
        <w:t xml:space="preserve">Each boid has direct access to the whole scene’s geometric description, but flocking </w:t>
      </w:r>
      <w:r w:rsidRPr="00A06B23">
        <w:t>requires that it reacts only to flockmates within a certain small neighborhood around itself</w:t>
      </w:r>
      <w:r w:rsidRPr="00C5317D">
        <w:t>. The neighborhood is characterized by a distance</w:t>
      </w:r>
      <w:r>
        <w:t xml:space="preserve"> </w:t>
      </w:r>
      <w:r w:rsidRPr="00C5317D">
        <w:t>(radius measured from the center of the boid) and an angle, measured from the boid’s direction of flight. Flockmates outside this local neighborhood are ignored. The neighborhood could be considered</w:t>
      </w:r>
      <w:r>
        <w:t xml:space="preserve"> as</w:t>
      </w:r>
      <w:r w:rsidRPr="00C5317D">
        <w:t xml:space="preserve"> a model of limited perception (as by fish in murky water) but it is probably more correct to think of it as defining the region in which flockmates influence a boids steering</w:t>
      </w:r>
      <w:r w:rsidR="002D2B2F" w:rsidRPr="00C5317D">
        <w:t>.</w:t>
      </w:r>
    </w:p>
    <w:p w14:paraId="3BEA53DB" w14:textId="77777777" w:rsidR="002D2B2F" w:rsidRDefault="002D2B2F" w:rsidP="002D2B2F">
      <w:pPr>
        <w:keepNext/>
        <w:spacing w:before="120"/>
        <w:ind w:firstLine="0"/>
        <w:jc w:val="center"/>
      </w:pPr>
      <w:r>
        <w:rPr>
          <w:noProof/>
        </w:rPr>
        <w:drawing>
          <wp:inline distT="0" distB="0" distL="0" distR="0" wp14:anchorId="376E3C64" wp14:editId="52D827FB">
            <wp:extent cx="1276350" cy="11129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ighborhood.PNG"/>
                    <pic:cNvPicPr/>
                  </pic:nvPicPr>
                  <pic:blipFill>
                    <a:blip r:embed="rId8">
                      <a:extLst>
                        <a:ext uri="{28A0092B-C50C-407E-A947-70E740481C1C}">
                          <a14:useLocalDpi xmlns:a14="http://schemas.microsoft.com/office/drawing/2010/main" val="0"/>
                        </a:ext>
                      </a:extLst>
                    </a:blip>
                    <a:stretch>
                      <a:fillRect/>
                    </a:stretch>
                  </pic:blipFill>
                  <pic:spPr>
                    <a:xfrm>
                      <a:off x="0" y="0"/>
                      <a:ext cx="1294912" cy="1129172"/>
                    </a:xfrm>
                    <a:prstGeom prst="rect">
                      <a:avLst/>
                    </a:prstGeom>
                  </pic:spPr>
                </pic:pic>
              </a:graphicData>
            </a:graphic>
          </wp:inline>
        </w:drawing>
      </w:r>
    </w:p>
    <w:p w14:paraId="3BC9B317" w14:textId="106E2CDC" w:rsidR="002D2B2F" w:rsidRDefault="002D2B2F" w:rsidP="002D2B2F">
      <w:pPr>
        <w:pStyle w:val="Caption"/>
        <w:jc w:val="center"/>
      </w:pPr>
      <w:r>
        <w:t xml:space="preserve">Figure </w:t>
      </w:r>
      <w:r w:rsidR="007215EF">
        <w:fldChar w:fldCharType="begin"/>
      </w:r>
      <w:r w:rsidR="007215EF">
        <w:instrText xml:space="preserve"> SEQ Figure \* ARABIC </w:instrText>
      </w:r>
      <w:r w:rsidR="007215EF">
        <w:fldChar w:fldCharType="separate"/>
      </w:r>
      <w:r w:rsidR="00E275A3">
        <w:rPr>
          <w:noProof/>
        </w:rPr>
        <w:t>3</w:t>
      </w:r>
      <w:r w:rsidR="007215EF">
        <w:rPr>
          <w:noProof/>
        </w:rPr>
        <w:fldChar w:fldCharType="end"/>
      </w:r>
      <w:r>
        <w:t xml:space="preserve"> Boid neighborhood</w:t>
      </w:r>
    </w:p>
    <w:p w14:paraId="79581394" w14:textId="31EDC49B" w:rsidR="008C1D1D" w:rsidRDefault="008C1D1D" w:rsidP="008C1D1D">
      <w:pPr>
        <w:spacing w:before="120"/>
        <w:ind w:firstLine="288"/>
      </w:pPr>
      <w:r>
        <w:lastRenderedPageBreak/>
        <w:t xml:space="preserve">In the Boids model interaction between simple behaviors of individuals </w:t>
      </w:r>
      <w:r w:rsidRPr="00A06B23">
        <w:t>produces</w:t>
      </w:r>
      <w:r w:rsidRPr="000276E1">
        <w:rPr>
          <w:color w:val="FF0000"/>
        </w:rPr>
        <w:t xml:space="preserve"> </w:t>
      </w:r>
      <w:r>
        <w:t xml:space="preserve">complex yet organized group behavior. The Component behaviors are inherently nonlinear, so mixing them gives the emergent group dynamics a chaotic aspect. At the same time, the negative feedback provided by the behavioral controllers tends to keep the group dynamics ordered. The result is life-like group behavior. The movement of </w:t>
      </w:r>
      <w:r w:rsidR="00864899">
        <w:t>b</w:t>
      </w:r>
      <w:r>
        <w:t>oids can be characterized as either chaotic (splitting groups and wild behavior) or orderly. Unexpected behaviors, such as splitting flocks and reuniting after avoiding obstacles, can be considered emergent.</w:t>
      </w:r>
    </w:p>
    <w:p w14:paraId="42F41412" w14:textId="77777777" w:rsidR="008C1D1D" w:rsidRDefault="008C1D1D" w:rsidP="008C1D1D">
      <w:pPr>
        <w:spacing w:before="120"/>
        <w:ind w:firstLine="288"/>
      </w:pPr>
      <w:r>
        <w:t xml:space="preserve">The Boids model is an example of an individual-based model, a class of simulation used to capture the global behavior of a large number of interacting autonomous agents. Individual-based models are widely used in biology, ecology, economics, and other fields of study. The Boids framework is also often used in computer graphics, providing realistic-looking representation of flocks of birds and other creatures, such as schools of fish or herds of animals. The Boids model can be used for direct control and stabilization of teams in swarm robotics </w:t>
      </w:r>
      <w:r>
        <w:fldChar w:fldCharType="begin" w:fldLock="1"/>
      </w:r>
      <w:r>
        <w:instrText>ADDIN CSL_CITATION {"citationItems":[{"id":"ITEM-1","itemData":{"DOI":"10.1109/ICRA.2011.5980123","ISBN":"9781612843865","ISSN":"10504729","abstract":"In designing distributed control architecture of multiple autonomous robot system, behaviors and cooperative control strategies using by insects, birds, fishes, animals and human being are usually considered as good models because they are with many very nice features such as simplicity, flexibility, robustness and fault tolerance, etc. Within them, schooling behavior of fish and flocking behavior of birds were well studied for controlling group motion of robots with local sensing ability and local interaction only. Several research groups have proposed and successfully demonstrated full distributed control architectures for various size robot swarm system via simulations or experiments. To many types of fish schools, we can observe another very interesting behavior, Group Escape Behavior which shows that all fish change their moving directions rapidly and cooperatively without global broadcasting communications while some fish sense a predator. In this study, we proposed a distributed algorithm to perform Group Escape Behavior without inter-robot communication by mimicking behaviors of fish schools. It provides an alternate method for robot teams to achieve some emergency tasks while inter-robot communication is restricted. In this paper, the proposed control mechanism for achieving group escape behavior is introduced, and the characteristics of escape motion mode transition in the swarm are discussed. Some simulation results and experimental results are provided for illustrating the validity of the proposed algorithm, and for analyzing performance of the group escape behavior implemented. © 2011 IEEE.","author":[{"dropping-particle":"","family":"Min","given":"Hongkyu","non-dropping-particle":"","parse-names":false,"suffix":""},{"dropping-particle":"","family":"Wang","given":"Zhidong","non-dropping-particle":"","parse-names":false,"suffix":""}],"container-title":"Proceedings - IEEE International Conference on Robotics and Automation","id":"ITEM-1","issued":{"date-parts":[["2011"]]},"page":"6128-6135","title":"Design and analysis of group escape behavior for distributed autonomous mobile robots","type":"article-journal"},"uris":["http://www.mendeley.com/documents/?uuid=a9356f0a-3e93-47c5-bfab-c04256bb6c04"]}],"mendeley":{"formattedCitation":"[3]","plainTextFormattedCitation":"[3]","previouslyFormattedCitation":"[3]"},"properties":{"noteIndex":0},"schema":"https://github.com/citation-style-language/schema/raw/master/csl-citation.json"}</w:instrText>
      </w:r>
      <w:r>
        <w:fldChar w:fldCharType="separate"/>
      </w:r>
      <w:r w:rsidRPr="00000F27">
        <w:rPr>
          <w:noProof/>
        </w:rPr>
        <w:t>[3]</w:t>
      </w:r>
      <w:r>
        <w:fldChar w:fldCharType="end"/>
      </w:r>
      <w:r>
        <w:fldChar w:fldCharType="begin" w:fldLock="1"/>
      </w:r>
      <w:r>
        <w:instrText>ADDIN CSL_CITATION {"citationItems":[{"id":"ITEM-1","itemData":{"DOI":"10.1109/ICRA.2014.6907374","ISBN":"9781479936854","ISSN":"10504729","abstract":"A stabilization and control technique developed for steering swarms of unmanned micro aerial vehicles is proposed in this paper. The presented approach based on a visual relative localization of swarm particles is designed for utilization of multi-robot teams in real-world dynamic environments. The core of the swarming behaviour is inspired by Reynold's BOID model proposed for 2D simulations of schooling behaviour of fish. The idea of the simple BOID model, with three simple rules: Separation, Alignment and Cohesion, is extended for swarms of quadrotors in this paper. The proposed solution integrates the swarming behaviour with the relative localization and with a stabilization and control mechanism, which respects fast dynamics of unmanned quadrotors. The proposed method aspires to be an enabling technique for deployment of swarms of micro areal vehicles outside laboratories that are equipped with precise positioning systems. The swarming behaviour as well as the possibility of swarm stabilization with the visual relative localization in the control feedback are verified by simulations and partly by an experiment with quadrotors in this paper.","author":[{"dropping-particle":"","family":"Saska","given":"Martin","non-dropping-particle":"","parse-names":false,"suffix":""},{"dropping-particle":"","family":"Vakula","given":"Jan","non-dropping-particle":"","parse-names":false,"suffix":""},{"dropping-particle":"","family":"Preucil","given":"Libor","non-dropping-particle":"","parse-names":false,"suffix":""}],"container-title":"Proceedings - IEEE International Conference on Robotics and Automation","id":"ITEM-1","issued":{"date-parts":[["2014"]]},"page":"3570-3575","title":"Swarms of micro aerial vehicles stabilized under a visual relative localization","type":"article-journal"},"uris":["http://www.mendeley.com/documents/?uuid=a7f00658-e53e-478a-86e9-49a34b1d8c30"]}],"mendeley":{"formattedCitation":"[4]","plainTextFormattedCitation":"[4]","previouslyFormattedCitation":"[4]"},"properties":{"noteIndex":0},"schema":"https://github.com/citation-style-language/schema/raw/master/csl-citation.json"}</w:instrText>
      </w:r>
      <w:r>
        <w:fldChar w:fldCharType="separate"/>
      </w:r>
      <w:r w:rsidRPr="00000F27">
        <w:rPr>
          <w:noProof/>
        </w:rPr>
        <w:t>[4]</w:t>
      </w:r>
      <w:r>
        <w:fldChar w:fldCharType="end"/>
      </w:r>
      <w:r>
        <w:t xml:space="preserve">.  It can be also used for swarm optimization tasks </w:t>
      </w:r>
      <w:r>
        <w:fldChar w:fldCharType="begin" w:fldLock="1"/>
      </w:r>
      <w:r>
        <w:instrText>ADDIN CSL_CITATION {"citationItems":[{"id":"ITEM-1","itemData":{"DOI":"10.1504/IJICA.2009.031778","ISSN":"17516498","abstract":"Particle swarm optimisation (PSO) is a novel population-based stochastic optimisation algorithm inspired by the Reynolds' boid model. The original biological background of boid obeys three basic simple steering rules: separation, alignment and cohesion. However, to promote a simple update equation, none of these rules of boid model is employed by PSO methodology. Due to the weakness of biological background of PSO, in this paper, a new variant of PSO, boid particle swarm optimisation (BPSO), is designed in which cohesion rule and alignment rule are both employed to improve the performance. In BPSO, each particle has two motions: divergent motion and convergent motion. For divergent motion, each particle adjusts its moving direction according to the alignment direction and the cohesion direction, as well as in convergent motion, the original update equation of the standard version of PSO is used. To make a motion transition, a threshold is introduced to make the divergent motion is employed in the first period, whereas the convergent motion is used in the final stage. To testify the efficiency, several unconstrained benchmarks are used to compare. Simulation results show the proposed variant is more effective and efficient than other two variants of PSO when solving multi-modal high-dimensional numerical problems. Copyright © 2009 Inderscience Enterprises Ltd.","author":[{"dropping-particle":"","family":"Cui","given":"Zhihua","non-dropping-particle":"","parse-names":false,"suffix":""},{"dropping-particle":"","family":"Shi","given":"Zhongzhi","non-dropping-particle":"","parse-names":false,"suffix":""}],"container-title":"International Journal of Innovative Computing and Applications","id":"ITEM-1","issue":"2","issued":{"date-parts":[["2009"]]},"page":"78-85","title":"Boid particle swarm optimisation","type":"article-journal","volume":"2"},"uris":["http://www.mendeley.com/documents/?uuid=d73f7136-52f3-45d2-9dd2-b7b4dfbdb4fd"]}],"mendeley":{"formattedCitation":"[5]","plainTextFormattedCitation":"[5]","previouslyFormattedCitation":"[5]"},"properties":{"noteIndex":0},"schema":"https://github.com/citation-style-language/schema/raw/master/csl-citation.json"}</w:instrText>
      </w:r>
      <w:r>
        <w:fldChar w:fldCharType="separate"/>
      </w:r>
      <w:r w:rsidRPr="00000F27">
        <w:rPr>
          <w:noProof/>
        </w:rPr>
        <w:t>[5]</w:t>
      </w:r>
      <w:r>
        <w:fldChar w:fldCharType="end"/>
      </w:r>
      <w:r>
        <w:t>.</w:t>
      </w:r>
    </w:p>
    <w:p w14:paraId="28B2C165" w14:textId="77777777" w:rsidR="008C1D1D" w:rsidRDefault="008C1D1D" w:rsidP="008C1D1D">
      <w:r>
        <w:t xml:space="preserve">At the time of the proposal, Reynold’s approach represented a giant step forward compared to the traditional techniques used in computer animation for motion pictures. </w:t>
      </w:r>
    </w:p>
    <w:p w14:paraId="02C9D0E9" w14:textId="62A68C82" w:rsidR="00D87D1A" w:rsidRDefault="008C4C41" w:rsidP="008C4C41">
      <w:pPr>
        <w:pStyle w:val="Heading1"/>
        <w:rPr>
          <w:lang w:val="en-GB"/>
        </w:rPr>
      </w:pPr>
      <w:r>
        <w:rPr>
          <w:lang w:val="en-GB"/>
        </w:rPr>
        <w:t>K-d tree</w:t>
      </w:r>
    </w:p>
    <w:p w14:paraId="732212F5" w14:textId="6CAD89FE" w:rsidR="008C1D1D" w:rsidRDefault="008C1D1D" w:rsidP="008C1D1D">
      <w:pPr>
        <w:pStyle w:val="Body"/>
        <w:rPr>
          <w:lang w:val="en-GB" w:eastAsia="en-US"/>
        </w:rPr>
      </w:pPr>
      <w:r>
        <w:rPr>
          <w:lang w:val="en-GB" w:eastAsia="en-US"/>
        </w:rPr>
        <w:t>In computer science, a k-d tree (short for the k-dimensional tree) is a space-partitioning data structure for organizing points in a k-dimensional space. K-d trees are a useful data structure for several applications, such as searches involving a multidimensional search key (e.g. range searches and nearest neighbor searches). K-d trees are a special case of binary space partitioning trees.</w:t>
      </w:r>
    </w:p>
    <w:p w14:paraId="2AB146BF" w14:textId="6151F8A7" w:rsidR="006030B4" w:rsidRDefault="00CE3AC0" w:rsidP="006030B4">
      <w:pPr>
        <w:pStyle w:val="Body"/>
        <w:keepNext/>
        <w:ind w:firstLine="0"/>
        <w:jc w:val="center"/>
      </w:pPr>
      <w:r>
        <w:rPr>
          <w:noProof/>
        </w:rPr>
        <w:drawing>
          <wp:inline distT="0" distB="0" distL="0" distR="0" wp14:anchorId="20BD09BE" wp14:editId="1742EF2B">
            <wp:extent cx="2300684" cy="1808097"/>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mplek-dtre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7283" cy="1821142"/>
                    </a:xfrm>
                    <a:prstGeom prst="rect">
                      <a:avLst/>
                    </a:prstGeom>
                  </pic:spPr>
                </pic:pic>
              </a:graphicData>
            </a:graphic>
          </wp:inline>
        </w:drawing>
      </w:r>
    </w:p>
    <w:p w14:paraId="6DF3D5D7" w14:textId="13C7232D" w:rsidR="006030B4" w:rsidRDefault="006030B4" w:rsidP="006030B4">
      <w:pPr>
        <w:pStyle w:val="Caption"/>
        <w:jc w:val="center"/>
        <w:rPr>
          <w:lang w:val="en-GB" w:eastAsia="en-US"/>
        </w:rPr>
      </w:pPr>
      <w:bookmarkStart w:id="0" w:name="_Ref47615995"/>
      <w:bookmarkStart w:id="1" w:name="_Ref47615980"/>
      <w:r>
        <w:t xml:space="preserve">Figure </w:t>
      </w:r>
      <w:r w:rsidR="007215EF">
        <w:fldChar w:fldCharType="begin"/>
      </w:r>
      <w:r w:rsidR="007215EF">
        <w:instrText xml:space="preserve"> SEQ Figure \* ARABIC </w:instrText>
      </w:r>
      <w:r w:rsidR="007215EF">
        <w:fldChar w:fldCharType="separate"/>
      </w:r>
      <w:r w:rsidR="00E275A3">
        <w:rPr>
          <w:noProof/>
        </w:rPr>
        <w:t>4</w:t>
      </w:r>
      <w:r w:rsidR="007215EF">
        <w:rPr>
          <w:noProof/>
        </w:rPr>
        <w:fldChar w:fldCharType="end"/>
      </w:r>
      <w:bookmarkEnd w:id="0"/>
      <w:r>
        <w:t xml:space="preserve"> </w:t>
      </w:r>
      <w:r w:rsidR="00CE3AC0">
        <w:t>Decomposition of a</w:t>
      </w:r>
      <w:r w:rsidR="005E5130">
        <w:t xml:space="preserve"> </w:t>
      </w:r>
      <w:r w:rsidR="00CE3AC0">
        <w:t>2</w:t>
      </w:r>
      <w:r>
        <w:t xml:space="preserve">-d tree </w:t>
      </w:r>
      <w:bookmarkEnd w:id="1"/>
    </w:p>
    <w:p w14:paraId="6B0E27F4" w14:textId="41B8FB87" w:rsidR="008C4C41" w:rsidRDefault="008C1D1D" w:rsidP="008C1D1D">
      <w:pPr>
        <w:pStyle w:val="Body"/>
        <w:spacing w:before="120"/>
        <w:ind w:firstLine="576"/>
        <w:rPr>
          <w:lang w:val="en-GB" w:eastAsia="en-US"/>
        </w:rPr>
      </w:pPr>
      <w:r>
        <w:rPr>
          <w:lang w:val="en-GB" w:eastAsia="en-US"/>
        </w:rPr>
        <w:t xml:space="preserve">The k-d tree is a binary tree in which every leaf node is a k-dimensional point. Every non-leaf node can be thought of as implicitly generating a splitting hyperplane that divides the space into two-part, known as half-spaces. Points to the left of this hyperplane are represented by the left subtree of that node and points to the right of the hyperplane are represented by the right subtree. The hyperplane direction is chosen in the following way: every node in the tree is associated with one of the k dimensions, with hyperplane perpendicular to that dimension’s axis. So, for example, if for a particular split the “x” axis is chosen, all points in the subtree with a smaller “x” value than the node will appear in the left subtree and all points with larger “x” value will be in the right subtree. In such </w:t>
      </w:r>
      <w:r w:rsidR="006D76CE">
        <w:rPr>
          <w:lang w:val="en-GB" w:eastAsia="en-US"/>
        </w:rPr>
        <w:t xml:space="preserve">a </w:t>
      </w:r>
      <w:r>
        <w:rPr>
          <w:lang w:val="en-GB" w:eastAsia="en-US"/>
        </w:rPr>
        <w:t xml:space="preserve">case, the hyperplane would be set by the “x” value of the point, and </w:t>
      </w:r>
      <w:r w:rsidRPr="00E21EE9">
        <w:rPr>
          <w:lang w:val="en-GB" w:eastAsia="en-US"/>
        </w:rPr>
        <w:t xml:space="preserve">its </w:t>
      </w:r>
      <w:r w:rsidR="006C08E0">
        <w:rPr>
          <w:lang w:val="en-GB" w:eastAsia="en-US"/>
        </w:rPr>
        <w:t xml:space="preserve">geometry </w:t>
      </w:r>
      <w:r w:rsidRPr="00E21EE9">
        <w:rPr>
          <w:lang w:val="en-GB" w:eastAsia="en-US"/>
        </w:rPr>
        <w:t xml:space="preserve">normal </w:t>
      </w:r>
      <w:r w:rsidR="00E21EE9">
        <w:rPr>
          <w:lang w:val="en-GB" w:eastAsia="en-US"/>
        </w:rPr>
        <w:t xml:space="preserve">vector </w:t>
      </w:r>
      <w:r>
        <w:rPr>
          <w:lang w:val="en-GB" w:eastAsia="en-US"/>
        </w:rPr>
        <w:t xml:space="preserve">would be the unit x-axis </w:t>
      </w:r>
      <w:r>
        <w:rPr>
          <w:lang w:val="en-GB" w:eastAsia="en-US"/>
        </w:rPr>
        <w:fldChar w:fldCharType="begin" w:fldLock="1"/>
      </w:r>
      <w:r>
        <w:rPr>
          <w:lang w:val="en-GB" w:eastAsia="en-US"/>
        </w:rPr>
        <w:instrText>ADDIN CSL_CITATION {"citationItems":[{"id":"ITEM-1","itemData":{"DOI":"10.1145/361002.361007","ISBN":"0001-0782","ISSN":"00010782","PMID":"25246403","author":[{"dropping-particle":"","family":"Bentley","given":"Jon Louis","non-dropping-particle":"","parse-names":false,"suffix":""}],"container-title":"Communications of the ACM","id":"ITEM-1","issued":{"date-parts":[["1975"]]},"title":"Multidimensional binary search trees used for associative searching","type":"article-journal"},"uris":["http://www.mendeley.com/documents/?uuid=d9834074-9db0-4696-8b49-69bb6330e3a5"]}],"mendeley":{"formattedCitation":"[6]","plainTextFormattedCitation":"[6]","previouslyFormattedCitation":"[6]"},"properties":{"noteIndex":0},"schema":"https://github.com/citation-style-language/schema/raw/master/csl-citation.json"}</w:instrText>
      </w:r>
      <w:r>
        <w:rPr>
          <w:lang w:val="en-GB" w:eastAsia="en-US"/>
        </w:rPr>
        <w:fldChar w:fldCharType="separate"/>
      </w:r>
      <w:r w:rsidRPr="00F66999">
        <w:rPr>
          <w:noProof/>
          <w:lang w:val="en-GB" w:eastAsia="en-US"/>
        </w:rPr>
        <w:t>[6]</w:t>
      </w:r>
      <w:r>
        <w:rPr>
          <w:lang w:val="en-GB" w:eastAsia="en-US"/>
        </w:rPr>
        <w:fldChar w:fldCharType="end"/>
      </w:r>
      <w:r>
        <w:rPr>
          <w:lang w:val="en-GB" w:eastAsia="en-US"/>
        </w:rPr>
        <w:t>.</w:t>
      </w:r>
    </w:p>
    <w:p w14:paraId="24A68155" w14:textId="2BE7119E" w:rsidR="00541939" w:rsidRDefault="00541939" w:rsidP="00A344F7">
      <w:pPr>
        <w:pStyle w:val="Heading2"/>
      </w:pPr>
      <w:r>
        <w:t>Construction</w:t>
      </w:r>
    </w:p>
    <w:p w14:paraId="79F3531E" w14:textId="77777777" w:rsidR="008C1D1D" w:rsidRDefault="008C1D1D" w:rsidP="008C1D1D">
      <w:pPr>
        <w:pStyle w:val="Body"/>
        <w:rPr>
          <w:lang w:val="en-GB"/>
        </w:rPr>
      </w:pPr>
      <w:r>
        <w:rPr>
          <w:lang w:val="en-GB"/>
        </w:rPr>
        <w:t xml:space="preserve">There are many different ways to construct k-d trees </w:t>
      </w:r>
      <w:r>
        <w:rPr>
          <w:lang w:val="en-GB"/>
        </w:rPr>
        <w:fldChar w:fldCharType="begin" w:fldLock="1"/>
      </w:r>
      <w:r>
        <w:rPr>
          <w:lang w:val="en-GB"/>
        </w:rPr>
        <w:instrText>ADDIN CSL_CITATION {"citationItems":[{"id":"ITEM-1","itemData":{"DOI":"10.1007/978-3-540-77974-2_5","abstract":"At first sight it seems that databases have little to do with geometry. Nevertheless, many types of questions—from now on called queries—about data in a database can be interpreted geometrically. To this end we transform records in a database into points in a multi-dimensional space, and we transform the queries about the records into queries on this set of points. Let's demonstrate this with an example. Interpreting a database query geometrically Consider a database for personnel administration. In such a database the name, address, date of birth, salary, and so on, of each employee are stored. A typical query one may want to perform is to report all employees born between 1950 and 1955 who earn between $3,000 and $4,000 a month. To formulate this as a geometric problem we represent each employee by a point in the plane. The first coordinate of the point is the date of birth, represented by the integer 10, 000 × year + 100 × month + day, and the second coordinate is the monthly salary. With the point we also store the other information we have about the employee, such as name and address. The database query asking for all employees born between 1950 and 1955 who earn between $3,000 and 95","author":[{"dropping-particle":"","family":"Berg","given":"Mark","non-dropping-particle":"de","parse-names":false,"suffix":""},{"dropping-particle":"","family":"Cheong","given":"Otfried","non-dropping-particle":"","parse-names":false,"suffix":""},{"dropping-particle":"","family":"Kreveld","given":"Marc","non-dropping-particle":"van","parse-names":false,"suffix":""},{"dropping-particle":"","family":"Overmars","given":"Mark","non-dropping-particle":"","parse-names":false,"suffix":""}],"container-title":"Computational Geometry","id":"ITEM-1","issued":{"date-parts":[["2008"]]},"page":"95-120","title":"Orthogonal Range Searching","type":"article-journal"},"uris":["http://www.mendeley.com/documents/?uuid=985d759d-419e-4885-b1e0-072e89c94229"]}],"mendeley":{"formattedCitation":"[7]","plainTextFormattedCitation":"[7]","previouslyFormattedCitation":"[7]"},"properties":{"noteIndex":0},"schema":"https://github.com/citation-style-language/schema/raw/master/csl-citation.json"}</w:instrText>
      </w:r>
      <w:r>
        <w:rPr>
          <w:lang w:val="en-GB"/>
        </w:rPr>
        <w:fldChar w:fldCharType="separate"/>
      </w:r>
      <w:r w:rsidRPr="00F66999">
        <w:rPr>
          <w:noProof/>
          <w:lang w:val="en-GB"/>
        </w:rPr>
        <w:t>[7]</w:t>
      </w:r>
      <w:r>
        <w:rPr>
          <w:lang w:val="en-GB"/>
        </w:rPr>
        <w:fldChar w:fldCharType="end"/>
      </w:r>
      <w:r>
        <w:rPr>
          <w:lang w:val="en-GB"/>
        </w:rPr>
        <w:t>. The canonical method of k-d tree construction has the following constraints:</w:t>
      </w:r>
    </w:p>
    <w:p w14:paraId="06C8971E" w14:textId="77777777" w:rsidR="008C1D1D" w:rsidRDefault="008C1D1D" w:rsidP="008C1D1D">
      <w:pPr>
        <w:pStyle w:val="Body"/>
        <w:numPr>
          <w:ilvl w:val="0"/>
          <w:numId w:val="27"/>
        </w:numPr>
        <w:rPr>
          <w:lang w:val="en-GB"/>
        </w:rPr>
      </w:pPr>
      <w:r>
        <w:rPr>
          <w:lang w:val="en-GB"/>
        </w:rPr>
        <w:t>As one moves down the tree, one cycles through the axes used to select the splitting planes. For example, in a 3-dimensional tree, the root would have an x-aligned plane, the root’s children would both have y-aligned planes, the root’s grandchildren would all have z-aligned planes, the root’s great-grandchildren would all have x-aligned planes and so on.</w:t>
      </w:r>
    </w:p>
    <w:p w14:paraId="585A1F0E" w14:textId="77777777" w:rsidR="008C1D1D" w:rsidRDefault="008C1D1D" w:rsidP="008C1D1D">
      <w:pPr>
        <w:pStyle w:val="Body"/>
        <w:numPr>
          <w:ilvl w:val="0"/>
          <w:numId w:val="27"/>
        </w:numPr>
        <w:rPr>
          <w:lang w:val="en-GB"/>
        </w:rPr>
      </w:pPr>
      <w:r>
        <w:rPr>
          <w:lang w:val="en-GB"/>
        </w:rPr>
        <w:t>Points are inserted by selecting the median of the points being put into the subtree, concerning their coordinates in the axis being used to create the splitting plane.</w:t>
      </w:r>
    </w:p>
    <w:p w14:paraId="61F29DE3" w14:textId="14664F07" w:rsidR="00CE3AC0" w:rsidRDefault="008C1D1D" w:rsidP="008C1D1D">
      <w:pPr>
        <w:pStyle w:val="Body"/>
        <w:rPr>
          <w:noProof/>
          <w:lang w:val="en-GB"/>
        </w:rPr>
      </w:pPr>
      <w:r>
        <w:rPr>
          <w:lang w:val="en-GB"/>
        </w:rPr>
        <w:t>This method leads to a balanced k-d tree, in which each leaf node is approximately the same distance from the root. However, balanced trees are not necessarily optimal for all applications</w:t>
      </w:r>
      <w:r w:rsidR="005C1E9D">
        <w:rPr>
          <w:lang w:val="en-GB"/>
        </w:rPr>
        <w:t>.</w:t>
      </w:r>
    </w:p>
    <w:p w14:paraId="075E20E4" w14:textId="77777777" w:rsidR="00CE3AC0" w:rsidRDefault="00CE3AC0" w:rsidP="00CE3AC0">
      <w:pPr>
        <w:pStyle w:val="Body"/>
        <w:keepNext/>
        <w:ind w:firstLine="0"/>
        <w:jc w:val="center"/>
      </w:pPr>
      <w:r>
        <w:rPr>
          <w:noProof/>
          <w:lang w:val="en-GB"/>
        </w:rPr>
        <w:drawing>
          <wp:inline distT="0" distB="0" distL="0" distR="0" wp14:anchorId="319E12BA" wp14:editId="3C8676E8">
            <wp:extent cx="2392326" cy="1144261"/>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mplek-dtree_points.png"/>
                    <pic:cNvPicPr/>
                  </pic:nvPicPr>
                  <pic:blipFill>
                    <a:blip r:embed="rId10">
                      <a:extLst>
                        <a:ext uri="{28A0092B-C50C-407E-A947-70E740481C1C}">
                          <a14:useLocalDpi xmlns:a14="http://schemas.microsoft.com/office/drawing/2010/main" val="0"/>
                        </a:ext>
                      </a:extLst>
                    </a:blip>
                    <a:stretch>
                      <a:fillRect/>
                    </a:stretch>
                  </pic:blipFill>
                  <pic:spPr>
                    <a:xfrm>
                      <a:off x="0" y="0"/>
                      <a:ext cx="2403147" cy="1149437"/>
                    </a:xfrm>
                    <a:prstGeom prst="rect">
                      <a:avLst/>
                    </a:prstGeom>
                  </pic:spPr>
                </pic:pic>
              </a:graphicData>
            </a:graphic>
          </wp:inline>
        </w:drawing>
      </w:r>
    </w:p>
    <w:p w14:paraId="0472F6B9" w14:textId="0B88E175" w:rsidR="005C1E9D" w:rsidRDefault="00CE3AC0" w:rsidP="00CE3AC0">
      <w:pPr>
        <w:pStyle w:val="Caption"/>
        <w:jc w:val="center"/>
        <w:rPr>
          <w:lang w:val="en-GB"/>
        </w:rPr>
      </w:pPr>
      <w:r>
        <w:t xml:space="preserve">Figure </w:t>
      </w:r>
      <w:r w:rsidR="007215EF">
        <w:fldChar w:fldCharType="begin"/>
      </w:r>
      <w:r w:rsidR="007215EF">
        <w:instrText xml:space="preserve"> SEQ Figure \* ARABIC </w:instrText>
      </w:r>
      <w:r w:rsidR="007215EF">
        <w:fldChar w:fldCharType="separate"/>
      </w:r>
      <w:r w:rsidR="00E275A3">
        <w:rPr>
          <w:noProof/>
        </w:rPr>
        <w:t>5</w:t>
      </w:r>
      <w:r w:rsidR="007215EF">
        <w:rPr>
          <w:noProof/>
        </w:rPr>
        <w:fldChar w:fldCharType="end"/>
      </w:r>
      <w:r>
        <w:t xml:space="preserve"> Example of a 2-d tree</w:t>
      </w:r>
    </w:p>
    <w:p w14:paraId="5879B574" w14:textId="143099E6" w:rsidR="005C1E9D" w:rsidRDefault="008C1D1D" w:rsidP="00CE3AC0">
      <w:pPr>
        <w:pStyle w:val="Body"/>
        <w:spacing w:before="120"/>
        <w:ind w:firstLine="288"/>
        <w:rPr>
          <w:lang w:val="en-GB"/>
        </w:rPr>
      </w:pPr>
      <w:r>
        <w:rPr>
          <w:lang w:val="en-GB"/>
        </w:rPr>
        <w:t xml:space="preserve">Note that it is not required to select the median point. In the case where median points are not selected, there is no guarantee that the tree will be balanced. In the approach presented in this work, the quicksort algorithm is used for sorting the boids by the coordinate used for selecting the splitting plane. Quicksort is an efficient algorithm with an average performance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sidR="00A344F7">
        <w:rPr>
          <w:lang w:val="en-GB"/>
        </w:rPr>
        <w:t>.</w:t>
      </w:r>
    </w:p>
    <w:p w14:paraId="3D62B8D1" w14:textId="02CAB0F5" w:rsidR="00A344F7" w:rsidRDefault="00A344F7" w:rsidP="00A344F7">
      <w:pPr>
        <w:pStyle w:val="Heading2"/>
      </w:pPr>
      <w:r>
        <w:t>Nearest neighbor search</w:t>
      </w:r>
    </w:p>
    <w:p w14:paraId="64678843" w14:textId="5893BBD9" w:rsidR="008C1D1D" w:rsidRDefault="008C1D1D" w:rsidP="008C1D1D">
      <w:pPr>
        <w:pStyle w:val="Body"/>
        <w:rPr>
          <w:lang w:val="en-GB"/>
        </w:rPr>
      </w:pPr>
      <w:r>
        <w:rPr>
          <w:lang w:val="en-GB"/>
        </w:rPr>
        <w:t xml:space="preserve">The nearest neighbor search (NN) algorithm aims to find the point in the tree that is nearest to a given input point. This search can be done efficiently by using the tree properties to quickly eliminate large portions of the search space </w:t>
      </w:r>
      <w:r>
        <w:rPr>
          <w:lang w:val="en-GB"/>
        </w:rPr>
        <w:fldChar w:fldCharType="begin" w:fldLock="1"/>
      </w:r>
      <w:r>
        <w:rPr>
          <w:lang w:val="en-GB"/>
        </w:rPr>
        <w:instrText xml:space="preserve">ADDIN CSL_CITATION {"citationItems":[{"id":"ITEM-1","itemData":{"DOI":"10.1007/978-3-540-78773-0_34","ISBN":"3540787720","ISSN":"03029743","abstract":"We suggest a simple modification to the Kd-tree search algorithm for nearest neighbor search resulting in an improved performance. The Kd-tree data structure seems to work well in finding nearest neighbors in low dimensions but its performance degrades even if the number of dimensions increases to more than two. Since the exact nearest neighbor search problem suffers from the curse of dimensionality we focus on approximate solutions; a c-approximate nearest neighbor is any neighbor within distance at most c times the distance to the nearest neighbor. We show that for a randomly constructed database of points if the query point is chosen close to one of the points in the data base, the traditional Kd-tree search algorithm has a very low probability of finding an approximate nearest neighbor; the probability of success drops exponentially in the number of dimensions d as e </w:instrText>
      </w:r>
      <w:r>
        <w:rPr>
          <w:rFonts w:ascii="Cambria Math" w:hAnsi="Cambria Math" w:cs="Cambria Math"/>
          <w:lang w:val="en-GB"/>
        </w:rPr>
        <w:instrText>∈</w:instrText>
      </w:r>
      <w:r>
        <w:rPr>
          <w:lang w:val="en-GB"/>
        </w:rPr>
        <w:instrText>-</w:instrText>
      </w:r>
      <w:r>
        <w:rPr>
          <w:rFonts w:ascii="Cambria Math" w:hAnsi="Cambria Math" w:cs="Cambria Math"/>
          <w:lang w:val="en-GB"/>
        </w:rPr>
        <w:instrText>∈</w:instrText>
      </w:r>
      <w:r>
        <w:rPr>
          <w:lang w:val="en-GB"/>
        </w:rPr>
        <w:instrText>Ω(d/c). However, a simple change to the search algorithm results in a much higher chance of success. Instead of searching for the query point in the Kd-tree we search for a random set of points in the neighborhood of the query point. It turns out that searching for e Ω(d/c) such points can find the c-approximate nearest neighbor with a much higher chance of success. © 2008 Springer-Verlag Berlin Heidelberg.","author":[{"dropping-particle":"","family":"Panigrahy","given":"Rina","non-dropping-particle":"","parse-names":false,"suffix":""}],"container-title":"Lecture Notes in Computer Science (including subseries Lecture Notes in Artificial Intelligence and Lecture Notes in Bioinformatics)","id":"ITEM-1","issued":{"date-parts":[["2008"]]},"page":"387-398","title":"An improved algorithm finding nearest neighbor using Kd-trees","type":"article-journal","volume":"4957 LNCS"},"uris":["http://www.mendeley.com/documents/?uuid=49482e66-c434-4136-b5e0-a2124a9925d8"]}],"mendeley":{"formattedCitation":"[8]","plainTextFormattedCitation":"[8]","previouslyFormattedCitation":"[8]"},"properties":{"noteIndex":0},"schema":"https://github.com/citation-style-language/schema/raw/master/csl-citation.json"}</w:instrText>
      </w:r>
      <w:r>
        <w:rPr>
          <w:lang w:val="en-GB"/>
        </w:rPr>
        <w:fldChar w:fldCharType="separate"/>
      </w:r>
      <w:r w:rsidRPr="00953D6A">
        <w:rPr>
          <w:noProof/>
          <w:lang w:val="en-GB"/>
        </w:rPr>
        <w:t>[8]</w:t>
      </w:r>
      <w:r>
        <w:rPr>
          <w:lang w:val="en-GB"/>
        </w:rPr>
        <w:fldChar w:fldCharType="end"/>
      </w:r>
      <w:r>
        <w:rPr>
          <w:lang w:val="en-GB"/>
        </w:rPr>
        <w:t>.</w:t>
      </w:r>
    </w:p>
    <w:p w14:paraId="72E34D60" w14:textId="369A674C" w:rsidR="008C1D1D" w:rsidRDefault="008C1D1D" w:rsidP="008C1D1D">
      <w:pPr>
        <w:pStyle w:val="Body"/>
        <w:rPr>
          <w:lang w:val="en-GB"/>
        </w:rPr>
      </w:pPr>
      <w:r>
        <w:rPr>
          <w:lang w:val="en-GB"/>
        </w:rPr>
        <w:t>Searching for the nearest neighbor in a k-d tree proceeds as follows:</w:t>
      </w:r>
    </w:p>
    <w:p w14:paraId="151C5051" w14:textId="5C79A4ED" w:rsidR="008C1D1D" w:rsidRDefault="008C1D1D" w:rsidP="008C1D1D">
      <w:pPr>
        <w:pStyle w:val="ListParagraph"/>
        <w:numPr>
          <w:ilvl w:val="0"/>
          <w:numId w:val="29"/>
        </w:numPr>
        <w:rPr>
          <w:lang w:val="en-GB"/>
        </w:rPr>
      </w:pPr>
      <w:r w:rsidRPr="00D975BE">
        <w:rPr>
          <w:lang w:val="en-GB"/>
        </w:rPr>
        <w:t>Starting</w:t>
      </w:r>
      <w:r>
        <w:rPr>
          <w:lang w:val="en-GB"/>
        </w:rPr>
        <w:t xml:space="preserve"> with the root node, the algorithm moves down the tree recursively, in the same way</w:t>
      </w:r>
      <w:r w:rsidR="006D76CE">
        <w:rPr>
          <w:lang w:val="en-GB"/>
        </w:rPr>
        <w:t>,</w:t>
      </w:r>
      <w:r>
        <w:rPr>
          <w:lang w:val="en-GB"/>
        </w:rPr>
        <w:t xml:space="preserve"> that it would if the search point were being inserted.</w:t>
      </w:r>
    </w:p>
    <w:p w14:paraId="7A41F163" w14:textId="77777777" w:rsidR="008C1D1D" w:rsidRDefault="008C1D1D" w:rsidP="008C1D1D">
      <w:pPr>
        <w:pStyle w:val="ListParagraph"/>
        <w:numPr>
          <w:ilvl w:val="0"/>
          <w:numId w:val="29"/>
        </w:numPr>
        <w:rPr>
          <w:lang w:val="en-GB"/>
        </w:rPr>
      </w:pPr>
      <w:r>
        <w:rPr>
          <w:lang w:val="en-GB"/>
        </w:rPr>
        <w:t>Once the algorithm reaches a node, it checks that node point and if the distance is better, that node point is saved as the “current best”.</w:t>
      </w:r>
    </w:p>
    <w:p w14:paraId="4ED66B7C" w14:textId="77777777" w:rsidR="008C1D1D" w:rsidRDefault="008C1D1D" w:rsidP="008C1D1D">
      <w:pPr>
        <w:pStyle w:val="ListParagraph"/>
        <w:numPr>
          <w:ilvl w:val="0"/>
          <w:numId w:val="29"/>
        </w:numPr>
        <w:rPr>
          <w:lang w:val="en-GB"/>
        </w:rPr>
      </w:pPr>
      <w:r>
        <w:rPr>
          <w:lang w:val="en-GB"/>
        </w:rPr>
        <w:t>The algorithm unwinds the recursion of the tree, performing the following steps at each node:</w:t>
      </w:r>
    </w:p>
    <w:p w14:paraId="12E64C17" w14:textId="77777777" w:rsidR="008C1D1D" w:rsidRDefault="008C1D1D" w:rsidP="008C1D1D">
      <w:pPr>
        <w:pStyle w:val="ListParagraph"/>
        <w:numPr>
          <w:ilvl w:val="1"/>
          <w:numId w:val="29"/>
        </w:numPr>
        <w:rPr>
          <w:lang w:val="en-GB"/>
        </w:rPr>
      </w:pPr>
      <w:r>
        <w:rPr>
          <w:lang w:val="en-GB"/>
        </w:rPr>
        <w:t>If the current node is closer than the current best, then it becomes the current best.</w:t>
      </w:r>
    </w:p>
    <w:p w14:paraId="2801D23E" w14:textId="77777777" w:rsidR="008C1D1D" w:rsidRDefault="008C1D1D" w:rsidP="008C1D1D">
      <w:pPr>
        <w:pStyle w:val="ListParagraph"/>
        <w:numPr>
          <w:ilvl w:val="1"/>
          <w:numId w:val="29"/>
        </w:numPr>
        <w:rPr>
          <w:lang w:val="en-GB"/>
        </w:rPr>
      </w:pPr>
      <w:r>
        <w:rPr>
          <w:lang w:val="en-GB"/>
        </w:rPr>
        <w:t xml:space="preserve">The algorithm checks whether there could be any points on the other side of the splitting plane that are closer to the search point than the current best. This is done by intersecting the splitting hyperplane with a </w:t>
      </w:r>
      <w:r>
        <w:rPr>
          <w:lang w:val="en-GB"/>
        </w:rPr>
        <w:lastRenderedPageBreak/>
        <w:t>hypersphere around the search point that has a radius equal to the current nearest distance. Since the hyperplanes are all axis-aligned, this is implemented as a simple comparison to see whether the distance between the splitting coordinate of the search point and the current node is less than the distance from the search point to the current best.</w:t>
      </w:r>
    </w:p>
    <w:p w14:paraId="68EB5DBA" w14:textId="77777777" w:rsidR="008C1D1D" w:rsidRDefault="008C1D1D" w:rsidP="008C1D1D">
      <w:pPr>
        <w:pStyle w:val="ListParagraph"/>
        <w:numPr>
          <w:ilvl w:val="2"/>
          <w:numId w:val="29"/>
        </w:numPr>
        <w:rPr>
          <w:lang w:val="en-GB"/>
        </w:rPr>
      </w:pPr>
      <w:r>
        <w:rPr>
          <w:lang w:val="en-GB"/>
        </w:rPr>
        <w:t>If the hypersphere crosses the plane, there could be a nearer point on the other side of the plane, so the algorithm must move down the other branch of the tree from the current node looking for closer points, following the same recursive process as the entire search.</w:t>
      </w:r>
    </w:p>
    <w:p w14:paraId="2877942B" w14:textId="77777777" w:rsidR="008C1D1D" w:rsidRDefault="008C1D1D" w:rsidP="008C1D1D">
      <w:pPr>
        <w:pStyle w:val="ListParagraph"/>
        <w:numPr>
          <w:ilvl w:val="2"/>
          <w:numId w:val="29"/>
        </w:numPr>
        <w:rPr>
          <w:lang w:val="en-GB"/>
        </w:rPr>
      </w:pPr>
      <w:r>
        <w:rPr>
          <w:lang w:val="en-GB"/>
        </w:rPr>
        <w:t>If the hypersphere does not intersect the splitting plane, then the algorithm continues walking up the tree, and the entire branch on the other side of that node is eliminated.</w:t>
      </w:r>
    </w:p>
    <w:p w14:paraId="0E7C092B" w14:textId="77777777" w:rsidR="008C1D1D" w:rsidRDefault="008C1D1D" w:rsidP="008C1D1D">
      <w:pPr>
        <w:pStyle w:val="ListParagraph"/>
        <w:numPr>
          <w:ilvl w:val="0"/>
          <w:numId w:val="29"/>
        </w:numPr>
        <w:rPr>
          <w:lang w:val="en-GB"/>
        </w:rPr>
      </w:pPr>
      <w:r>
        <w:rPr>
          <w:lang w:val="en-GB"/>
        </w:rPr>
        <w:t>When the algorithm finishes this process for the root node, the search is complete.</w:t>
      </w:r>
    </w:p>
    <w:p w14:paraId="7E1FD12B" w14:textId="47787E67" w:rsidR="001C1CC2" w:rsidRDefault="008C1D1D" w:rsidP="008C1D1D">
      <w:pPr>
        <w:rPr>
          <w:lang w:val="en-GB"/>
        </w:rPr>
      </w:pPr>
      <w:r>
        <w:rPr>
          <w:lang w:val="en-GB"/>
        </w:rPr>
        <w:t>Generally, the algorithm uses squared distances for comparison to avoid computing square roots. Additionally, it can save computation by holding the squared current best distance in a variable for comparison</w:t>
      </w:r>
      <w:r w:rsidR="00B648BD">
        <w:rPr>
          <w:lang w:val="en-GB"/>
        </w:rPr>
        <w:t>.</w:t>
      </w:r>
    </w:p>
    <w:p w14:paraId="5C4E6CE5" w14:textId="77777777" w:rsidR="00860696" w:rsidRDefault="00860696" w:rsidP="00860696">
      <w:pPr>
        <w:keepNext/>
        <w:ind w:firstLine="0"/>
        <w:jc w:val="center"/>
      </w:pPr>
      <w:r>
        <w:rPr>
          <w:noProof/>
          <w:lang w:val="en-GB"/>
        </w:rPr>
        <w:drawing>
          <wp:inline distT="0" distB="0" distL="0" distR="0" wp14:anchorId="6766B280" wp14:editId="6633C310">
            <wp:extent cx="2409701" cy="18886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dtree_searc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994" cy="1906948"/>
                    </a:xfrm>
                    <a:prstGeom prst="rect">
                      <a:avLst/>
                    </a:prstGeom>
                  </pic:spPr>
                </pic:pic>
              </a:graphicData>
            </a:graphic>
          </wp:inline>
        </w:drawing>
      </w:r>
    </w:p>
    <w:p w14:paraId="140EDC7A" w14:textId="1AB89C52" w:rsidR="00860696" w:rsidRDefault="00860696" w:rsidP="00860696">
      <w:pPr>
        <w:pStyle w:val="Caption"/>
        <w:jc w:val="center"/>
        <w:rPr>
          <w:lang w:val="en-GB"/>
        </w:rPr>
      </w:pPr>
      <w:bookmarkStart w:id="2" w:name="_Ref47617914"/>
      <w:r>
        <w:t xml:space="preserve">Figure </w:t>
      </w:r>
      <w:r w:rsidR="007215EF">
        <w:fldChar w:fldCharType="begin"/>
      </w:r>
      <w:r w:rsidR="007215EF">
        <w:instrText xml:space="preserve"> SEQ Figure \* ARABIC </w:instrText>
      </w:r>
      <w:r w:rsidR="007215EF">
        <w:fldChar w:fldCharType="separate"/>
      </w:r>
      <w:r w:rsidR="00E275A3">
        <w:rPr>
          <w:noProof/>
        </w:rPr>
        <w:t>6</w:t>
      </w:r>
      <w:r w:rsidR="007215EF">
        <w:rPr>
          <w:noProof/>
        </w:rPr>
        <w:fldChar w:fldCharType="end"/>
      </w:r>
      <w:bookmarkEnd w:id="2"/>
      <w:r>
        <w:t xml:space="preserve"> Nearest neighbors search for a given point</w:t>
      </w:r>
    </w:p>
    <w:p w14:paraId="34EB79C4" w14:textId="3817F2BD" w:rsidR="008C1D1D" w:rsidRDefault="008C1D1D" w:rsidP="008C1D1D">
      <w:pPr>
        <w:spacing w:before="120"/>
        <w:ind w:firstLine="288"/>
        <w:rPr>
          <w:lang w:val="en-GB"/>
        </w:rPr>
      </w:pPr>
      <w:r>
        <w:rPr>
          <w:lang w:val="en-GB"/>
        </w:rPr>
        <w:t xml:space="preserve">The algorithm can be extended in several ways by simple modifications. </w:t>
      </w:r>
      <w:r w:rsidRPr="00FE2FC1">
        <w:rPr>
          <w:lang w:val="en-GB"/>
        </w:rPr>
        <w:t>It can provide the k nearest neighbors to a point by maintaining k current bests instead of just one</w:t>
      </w:r>
      <w:r>
        <w:rPr>
          <w:lang w:val="en-GB"/>
        </w:rPr>
        <w:t>. A branch is only eliminated when k points have been found and the branch cannot have points closer than any of the k current bests. It can also be converted to an approximation algorithm to run faster. For example, an approximate nearest neighbor search can be achieved by simply setting an upper bound on the number of points to examine in the tree.</w:t>
      </w:r>
    </w:p>
    <w:p w14:paraId="48AB1E75" w14:textId="09C80E1C" w:rsidR="008C1D1D" w:rsidRDefault="008C1D1D" w:rsidP="008C1D1D">
      <w:pPr>
        <w:rPr>
          <w:lang w:val="en-GB"/>
        </w:rPr>
      </w:pPr>
      <w:r>
        <w:rPr>
          <w:lang w:val="en-GB"/>
        </w:rPr>
        <w:t>Approximate nearest neighbor is useful in real-time applications such as robotics, due to the significant speed increase gained by not searching for the best point exhaustively.</w:t>
      </w:r>
    </w:p>
    <w:p w14:paraId="4085F19F" w14:textId="5AD20CA8" w:rsidR="005E5130" w:rsidRDefault="008C1D1D" w:rsidP="008C1D1D">
      <w:pPr>
        <w:rPr>
          <w:lang w:val="en-GB"/>
        </w:rPr>
      </w:pPr>
      <w:r>
        <w:rPr>
          <w:lang w:val="en-GB"/>
        </w:rPr>
        <w:t>In this work,</w:t>
      </w:r>
      <w:r w:rsidRPr="00FE2FC1">
        <w:rPr>
          <w:lang w:val="en-GB"/>
        </w:rPr>
        <w:t xml:space="preserve"> </w:t>
      </w:r>
      <w:r w:rsidR="006D76CE">
        <w:rPr>
          <w:lang w:val="en-GB"/>
        </w:rPr>
        <w:t xml:space="preserve">the </w:t>
      </w:r>
      <w:r w:rsidRPr="00FE2FC1">
        <w:rPr>
          <w:lang w:val="en-GB"/>
        </w:rPr>
        <w:t xml:space="preserve">exact </w:t>
      </w:r>
      <w:r>
        <w:rPr>
          <w:lang w:val="en-GB"/>
        </w:rPr>
        <w:t xml:space="preserve">nearest neighbor search algorithm is used. It is modified to perform a search in a defined radius as shown in </w:t>
      </w:r>
      <w:r>
        <w:rPr>
          <w:lang w:val="en-GB"/>
        </w:rPr>
        <w:fldChar w:fldCharType="begin"/>
      </w:r>
      <w:r>
        <w:rPr>
          <w:lang w:val="en-GB"/>
        </w:rPr>
        <w:instrText xml:space="preserve"> REF _Ref47617914 \h </w:instrText>
      </w:r>
      <w:r>
        <w:rPr>
          <w:lang w:val="en-GB"/>
        </w:rPr>
      </w:r>
      <w:r>
        <w:rPr>
          <w:lang w:val="en-GB"/>
        </w:rPr>
        <w:fldChar w:fldCharType="separate"/>
      </w:r>
      <w:r>
        <w:t xml:space="preserve">Figure </w:t>
      </w:r>
      <w:r>
        <w:rPr>
          <w:noProof/>
        </w:rPr>
        <w:t>6</w:t>
      </w:r>
      <w:r>
        <w:rPr>
          <w:lang w:val="en-GB"/>
        </w:rPr>
        <w:fldChar w:fldCharType="end"/>
      </w:r>
      <w:r>
        <w:rPr>
          <w:lang w:val="en-GB"/>
        </w:rPr>
        <w:t>,</w:t>
      </w:r>
      <w:r>
        <w:rPr>
          <w:lang w:val="en-GB"/>
        </w:rPr>
        <w:fldChar w:fldCharType="begin"/>
      </w:r>
      <w:r>
        <w:rPr>
          <w:lang w:val="en-GB"/>
        </w:rPr>
        <w:instrText xml:space="preserve"> REF _Ref47615995 \h </w:instrText>
      </w:r>
      <w:r>
        <w:rPr>
          <w:lang w:val="en-GB"/>
        </w:rPr>
      </w:r>
      <w:r>
        <w:rPr>
          <w:lang w:val="en-GB"/>
        </w:rPr>
        <w:fldChar w:fldCharType="end"/>
      </w:r>
      <w:r>
        <w:rPr>
          <w:lang w:val="en-GB"/>
        </w:rPr>
        <w:t xml:space="preserve"> where the cyan circle is formed around the pink boid of interest, and the boids found in the defined radius are marked with green circles</w:t>
      </w:r>
      <w:r w:rsidR="005E5130">
        <w:rPr>
          <w:lang w:val="en-GB"/>
        </w:rPr>
        <w:t xml:space="preserve">. </w:t>
      </w:r>
    </w:p>
    <w:p w14:paraId="7285BF3E" w14:textId="34CEC2DF" w:rsidR="00B648BD" w:rsidRDefault="00B648BD" w:rsidP="00B648BD">
      <w:pPr>
        <w:pStyle w:val="Heading2"/>
      </w:pPr>
      <w:r>
        <w:t>Complexity</w:t>
      </w:r>
    </w:p>
    <w:p w14:paraId="61A8F3D6" w14:textId="77777777" w:rsidR="008C1D1D" w:rsidRDefault="008C1D1D" w:rsidP="008C1D1D">
      <w:pPr>
        <w:pStyle w:val="Body"/>
        <w:numPr>
          <w:ilvl w:val="0"/>
          <w:numId w:val="31"/>
        </w:numPr>
        <w:rPr>
          <w:lang w:val="en-GB"/>
        </w:rPr>
      </w:pPr>
      <w:r>
        <w:rPr>
          <w:lang w:val="en-GB"/>
        </w:rPr>
        <w:t>Building a static k-d tree from n points has the following worst-case complexity:</w:t>
      </w:r>
    </w:p>
    <w:p w14:paraId="299F543A" w14:textId="77777777" w:rsidR="008C1D1D" w:rsidRDefault="008C1D1D" w:rsidP="008C1D1D">
      <w:pPr>
        <w:pStyle w:val="Body"/>
        <w:numPr>
          <w:ilvl w:val="0"/>
          <w:numId w:val="30"/>
        </w:numPr>
        <w:rPr>
          <w:lang w:val="en-GB"/>
        </w:rPr>
      </w:pPr>
      <m:oMath>
        <m:r>
          <w:rPr>
            <w:rFonts w:ascii="Cambria Math" w:hAnsi="Cambria Math"/>
            <w:lang w:val="en-GB"/>
          </w:rPr>
          <m:t>O</m:t>
        </m:r>
        <m:d>
          <m:dPr>
            <m:ctrlPr>
              <w:rPr>
                <w:rFonts w:ascii="Cambria Math" w:hAnsi="Cambria Math"/>
                <w:i/>
                <w:lang w:val="en-GB"/>
              </w:rPr>
            </m:ctrlPr>
          </m:dPr>
          <m:e>
            <m:r>
              <w:rPr>
                <w:rFonts w:ascii="Cambria Math" w:hAnsi="Cambria Math"/>
                <w:lang w:val="en-GB"/>
              </w:rPr>
              <m:t>n</m:t>
            </m:r>
            <m:sSup>
              <m:sSupPr>
                <m:ctrlPr>
                  <w:rPr>
                    <w:rFonts w:ascii="Cambria Math" w:hAnsi="Cambria Math"/>
                    <w:i/>
                    <w:lang w:val="en-GB"/>
                  </w:rPr>
                </m:ctrlPr>
              </m:sSupPr>
              <m:e>
                <m:r>
                  <w:rPr>
                    <w:rFonts w:ascii="Cambria Math" w:hAnsi="Cambria Math"/>
                    <w:lang w:val="en-GB"/>
                  </w:rPr>
                  <m:t>log</m:t>
                </m:r>
              </m:e>
              <m:sup>
                <m:r>
                  <w:rPr>
                    <w:rFonts w:ascii="Cambria Math" w:hAnsi="Cambria Math"/>
                    <w:lang w:val="en-GB"/>
                  </w:rPr>
                  <m:t>2</m:t>
                </m:r>
              </m:sup>
            </m:sSup>
            <m:r>
              <w:rPr>
                <w:rFonts w:ascii="Cambria Math" w:hAnsi="Cambria Math"/>
                <w:lang w:val="en-GB"/>
              </w:rPr>
              <m:t>n</m:t>
            </m:r>
          </m:e>
        </m:d>
      </m:oMath>
      <w:r>
        <w:rPr>
          <w:lang w:val="en-GB"/>
        </w:rPr>
        <w:t xml:space="preserve"> if an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Pr>
          <w:lang w:val="en-GB"/>
        </w:rPr>
        <w:t xml:space="preserve"> sort such as heapsort, merge sort or quicksort is used to find the median at each level of the nascent tree;</w:t>
      </w:r>
    </w:p>
    <w:p w14:paraId="606F0132" w14:textId="77777777" w:rsidR="008C1D1D" w:rsidRDefault="008C1D1D" w:rsidP="008C1D1D">
      <w:pPr>
        <w:pStyle w:val="Body"/>
        <w:numPr>
          <w:ilvl w:val="0"/>
          <w:numId w:val="30"/>
        </w:numPr>
        <w:rPr>
          <w:lang w:val="en-GB"/>
        </w:rPr>
      </w:pP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Pr>
          <w:lang w:val="en-GB"/>
        </w:rPr>
        <w:t xml:space="preserve"> if an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m:t>
            </m:r>
          </m:e>
        </m:d>
      </m:oMath>
      <w:r>
        <w:rPr>
          <w:lang w:val="en-GB"/>
        </w:rPr>
        <w:t xml:space="preserve"> median of medians algorithm is used to select the median at each level of the tree </w:t>
      </w:r>
      <w:r>
        <w:rPr>
          <w:lang w:val="en-GB"/>
        </w:rPr>
        <w:fldChar w:fldCharType="begin" w:fldLock="1"/>
      </w:r>
      <w:r>
        <w:rPr>
          <w:lang w:val="en-GB"/>
        </w:rPr>
        <w:instrText>ADDIN CSL_CITATION {"citationItems":[{"id":"ITEM-1","itemData":{"author":[{"dropping-particle":"","family":"Blum","given":"Manuel","non-dropping-particle":"","parse-names":false,"suffix":""},{"dropping-particle":"","family":"Floyd","given":"Robert W","non-dropping-particle":"","parse-names":false,"suffix":""},{"dropping-particle":"","family":"Pratt","given":"Vaughan","non-dropping-particle":"","parse-names":false,"suffix":""},{"dropping-particle":"","family":"Rivest","given":"Ronald L","non-dropping-particle":"","parse-names":false,"suffix":""},{"dropping-particle":"","family":"Tarjan","given":"Robert E","non-dropping-particle":"","parse-names":false,"suffix":""}],"id":"ITEM-1","issued":{"date-parts":[["1973"]]},"page":"448-461","title":"Time Bounds for Selection","type":"article-journal","volume":"1"},"uris":["http://www.mendeley.com/documents/?uuid=1d4a758f-3213-4d52-923e-0dc478c7ebb6"]}],"mendeley":{"formattedCitation":"[9]","plainTextFormattedCitation":"[9]","previouslyFormattedCitation":"[9]"},"properties":{"noteIndex":0},"schema":"https://github.com/citation-style-language/schema/raw/master/csl-citation.json"}</w:instrText>
      </w:r>
      <w:r>
        <w:rPr>
          <w:lang w:val="en-GB"/>
        </w:rPr>
        <w:fldChar w:fldCharType="separate"/>
      </w:r>
      <w:r w:rsidRPr="00953D6A">
        <w:rPr>
          <w:noProof/>
          <w:lang w:val="en-GB"/>
        </w:rPr>
        <w:t>[9]</w:t>
      </w:r>
      <w:r>
        <w:rPr>
          <w:lang w:val="en-GB"/>
        </w:rPr>
        <w:fldChar w:fldCharType="end"/>
      </w:r>
      <w:r>
        <w:rPr>
          <w:lang w:val="en-GB"/>
        </w:rPr>
        <w:t>;</w:t>
      </w:r>
    </w:p>
    <w:p w14:paraId="1D8DC9FC" w14:textId="77777777" w:rsidR="008C1D1D" w:rsidRDefault="008C1D1D" w:rsidP="008C1D1D">
      <w:pPr>
        <w:pStyle w:val="Body"/>
        <w:numPr>
          <w:ilvl w:val="0"/>
          <w:numId w:val="30"/>
        </w:numPr>
        <w:rPr>
          <w:lang w:val="en-GB"/>
        </w:rPr>
      </w:pPr>
      <m:oMath>
        <m:r>
          <w:rPr>
            <w:rFonts w:ascii="Cambria Math" w:hAnsi="Cambria Math"/>
            <w:lang w:val="en-GB"/>
          </w:rPr>
          <m:t>O</m:t>
        </m:r>
        <m:d>
          <m:dPr>
            <m:ctrlPr>
              <w:rPr>
                <w:rFonts w:ascii="Cambria Math" w:hAnsi="Cambria Math"/>
                <w:i/>
                <w:lang w:val="en-GB"/>
              </w:rPr>
            </m:ctrlPr>
          </m:dPr>
          <m:e>
            <m:r>
              <w:rPr>
                <w:rFonts w:ascii="Cambria Math" w:hAnsi="Cambria Math"/>
                <w:lang w:val="en-GB"/>
              </w:rPr>
              <m:t>knlogn</m:t>
            </m:r>
          </m:e>
        </m:d>
      </m:oMath>
      <w:r>
        <w:rPr>
          <w:lang w:val="en-GB"/>
        </w:rPr>
        <w:t xml:space="preserve"> if </w:t>
      </w:r>
      <m:oMath>
        <m:r>
          <w:rPr>
            <w:rFonts w:ascii="Cambria Math" w:hAnsi="Cambria Math"/>
            <w:lang w:val="en-GB"/>
          </w:rPr>
          <m:t>n</m:t>
        </m:r>
      </m:oMath>
      <w:r>
        <w:rPr>
          <w:lang w:val="en-GB"/>
        </w:rPr>
        <w:t xml:space="preserve"> points are pre-sorted in each of </w:t>
      </w:r>
      <m:oMath>
        <m:r>
          <w:rPr>
            <w:rFonts w:ascii="Cambria Math" w:hAnsi="Cambria Math"/>
            <w:lang w:val="en-GB"/>
          </w:rPr>
          <m:t>k</m:t>
        </m:r>
      </m:oMath>
      <w:r>
        <w:rPr>
          <w:lang w:val="en-GB"/>
        </w:rPr>
        <w:t xml:space="preserve"> dimension using an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Pr>
          <w:lang w:val="en-GB"/>
        </w:rPr>
        <w:t xml:space="preserve"> sort such as heapsort, merge sort or quicksort </w:t>
      </w:r>
      <w:r>
        <w:rPr>
          <w:lang w:val="en-GB"/>
        </w:rPr>
        <w:fldChar w:fldCharType="begin" w:fldLock="1"/>
      </w:r>
      <w:r>
        <w:rPr>
          <w:lang w:val="en-GB"/>
        </w:rPr>
        <w:instrText>ADDIN CSL_CITATION {"citationItems":[{"id":"ITEM-1","itemData":{"abstract":"The original description of the k-d tree recognized that rebalancing techniques, such as are used to build an AVL tree or a red-black tree, are not applicable to a k-d tree. Hence, in order to build a balanced k-d tree, it is necessary to find the median of the data for each recursive subdivision of those data. The sort or selection that is used to find the median for each subdivision strongly influences the computational complexity of building a k-d tree. This paper discusses an alternative algorithm that builds a balanced k-d tree by presorting the data in each of k dimensions prior to building the tree. It then preserves the order of these k sorts during tree construction and thereby avoids the requirement for any further sorting. Moreover, this algorithm is amenable to parallel execution via multiple threads. Compared to an algorithm that finds the median for each recursive subdivision, this presorting algorithm has equivalent performance for four dimensions and better performance for three or fewer dimensions.","author":[{"dropping-particle":"","family":"Brown","given":"Russell A.","non-dropping-particle":"","parse-names":false,"suffix":""}],"id":"ITEM-1","issued":{"date-parts":[["2014"]]},"title":"Building a Balanced k-d Tree in O(kn log n) Time","type":"article-journal"},"uris":["http://www.mendeley.com/documents/?uuid=2d4b03ea-309d-47ff-a025-04ea4250fc09"]}],"mendeley":{"formattedCitation":"[10]","plainTextFormattedCitation":"[10]"},"properties":{"noteIndex":0},"schema":"https://github.com/citation-style-language/schema/raw/master/csl-citation.json"}</w:instrText>
      </w:r>
      <w:r>
        <w:rPr>
          <w:lang w:val="en-GB"/>
        </w:rPr>
        <w:fldChar w:fldCharType="separate"/>
      </w:r>
      <w:r w:rsidRPr="00953D6A">
        <w:rPr>
          <w:noProof/>
          <w:lang w:val="en-GB"/>
        </w:rPr>
        <w:t>[10]</w:t>
      </w:r>
      <w:r>
        <w:rPr>
          <w:lang w:val="en-GB"/>
        </w:rPr>
        <w:fldChar w:fldCharType="end"/>
      </w:r>
      <w:r>
        <w:rPr>
          <w:lang w:val="en-GB"/>
        </w:rPr>
        <w:t>;</w:t>
      </w:r>
    </w:p>
    <w:p w14:paraId="638A94D2" w14:textId="77777777" w:rsidR="008C1D1D" w:rsidRDefault="008C1D1D" w:rsidP="008C1D1D">
      <w:pPr>
        <w:pStyle w:val="Body"/>
        <w:numPr>
          <w:ilvl w:val="0"/>
          <w:numId w:val="32"/>
        </w:numPr>
        <w:rPr>
          <w:lang w:val="en-GB"/>
        </w:rPr>
      </w:pPr>
      <w:r>
        <w:rPr>
          <w:lang w:val="en-GB"/>
        </w:rPr>
        <w:t xml:space="preserve">Inserting a new point into a balanced k-d tree takes </w:t>
      </w:r>
      <m:oMath>
        <m:r>
          <w:rPr>
            <w:rFonts w:ascii="Cambria Math" w:hAnsi="Cambria Math"/>
            <w:lang w:val="en-GB"/>
          </w:rPr>
          <m:t>O</m:t>
        </m:r>
        <m:d>
          <m:dPr>
            <m:ctrlPr>
              <w:rPr>
                <w:rFonts w:ascii="Cambria Math" w:hAnsi="Cambria Math"/>
                <w:i/>
                <w:lang w:val="en-GB"/>
              </w:rPr>
            </m:ctrlPr>
          </m:dPr>
          <m:e>
            <m:r>
              <w:rPr>
                <w:rFonts w:ascii="Cambria Math" w:hAnsi="Cambria Math"/>
                <w:lang w:val="en-GB"/>
              </w:rPr>
              <m:t>logn</m:t>
            </m:r>
          </m:e>
        </m:d>
      </m:oMath>
      <w:r>
        <w:rPr>
          <w:lang w:val="en-GB"/>
        </w:rPr>
        <w:t xml:space="preserve"> time.</w:t>
      </w:r>
    </w:p>
    <w:p w14:paraId="567C390B" w14:textId="77777777" w:rsidR="008C1D1D" w:rsidRDefault="008C1D1D" w:rsidP="008C1D1D">
      <w:pPr>
        <w:pStyle w:val="Body"/>
        <w:numPr>
          <w:ilvl w:val="0"/>
          <w:numId w:val="32"/>
        </w:numPr>
        <w:rPr>
          <w:lang w:val="en-GB"/>
        </w:rPr>
      </w:pPr>
      <w:r>
        <w:rPr>
          <w:lang w:val="en-GB"/>
        </w:rPr>
        <w:t xml:space="preserve">Removing a point from a balanced k-d tree takes </w:t>
      </w:r>
      <m:oMath>
        <m:r>
          <w:rPr>
            <w:rFonts w:ascii="Cambria Math" w:hAnsi="Cambria Math"/>
            <w:lang w:val="en-GB"/>
          </w:rPr>
          <m:t>O</m:t>
        </m:r>
        <m:d>
          <m:dPr>
            <m:ctrlPr>
              <w:rPr>
                <w:rFonts w:ascii="Cambria Math" w:hAnsi="Cambria Math"/>
                <w:i/>
                <w:lang w:val="en-GB"/>
              </w:rPr>
            </m:ctrlPr>
          </m:dPr>
          <m:e>
            <m:r>
              <w:rPr>
                <w:rFonts w:ascii="Cambria Math" w:hAnsi="Cambria Math"/>
                <w:lang w:val="en-GB"/>
              </w:rPr>
              <m:t>logn</m:t>
            </m:r>
          </m:e>
        </m:d>
      </m:oMath>
      <w:r>
        <w:rPr>
          <w:lang w:val="en-GB"/>
        </w:rPr>
        <w:t xml:space="preserve"> time.</w:t>
      </w:r>
    </w:p>
    <w:p w14:paraId="7B77B3A5" w14:textId="7096454E" w:rsidR="008C4C41" w:rsidRDefault="008C1D1D" w:rsidP="008C1D1D">
      <w:pPr>
        <w:pStyle w:val="Body"/>
        <w:numPr>
          <w:ilvl w:val="0"/>
          <w:numId w:val="32"/>
        </w:numPr>
        <w:rPr>
          <w:lang w:val="en-GB"/>
        </w:rPr>
      </w:pPr>
      <w:r>
        <w:rPr>
          <w:lang w:val="en-GB"/>
        </w:rPr>
        <w:t xml:space="preserve">Finding one nearest neighbor in a balanced k-d tree with randomly distributer points takes </w:t>
      </w:r>
      <m:oMath>
        <m:r>
          <w:rPr>
            <w:rFonts w:ascii="Cambria Math" w:hAnsi="Cambria Math"/>
            <w:lang w:val="en-GB"/>
          </w:rPr>
          <m:t>O</m:t>
        </m:r>
        <m:d>
          <m:dPr>
            <m:ctrlPr>
              <w:rPr>
                <w:rFonts w:ascii="Cambria Math" w:hAnsi="Cambria Math"/>
                <w:i/>
                <w:lang w:val="en-GB"/>
              </w:rPr>
            </m:ctrlPr>
          </m:dPr>
          <m:e>
            <m:r>
              <w:rPr>
                <w:rFonts w:ascii="Cambria Math" w:hAnsi="Cambria Math"/>
                <w:lang w:val="en-GB"/>
              </w:rPr>
              <m:t>logn</m:t>
            </m:r>
          </m:e>
        </m:d>
      </m:oMath>
      <w:r>
        <w:rPr>
          <w:lang w:val="en-GB"/>
        </w:rPr>
        <w:t xml:space="preserve"> time on average</w:t>
      </w:r>
      <w:r w:rsidR="000C313D">
        <w:rPr>
          <w:lang w:val="en-GB"/>
        </w:rPr>
        <w:t>.</w:t>
      </w:r>
    </w:p>
    <w:p w14:paraId="2D82EFE6" w14:textId="29AD6BF4" w:rsidR="002D7DC4" w:rsidRDefault="002D7DC4" w:rsidP="002D7DC4">
      <w:pPr>
        <w:pStyle w:val="Heading1"/>
        <w:rPr>
          <w:lang w:val="en-GB"/>
        </w:rPr>
      </w:pPr>
      <w:r>
        <w:rPr>
          <w:lang w:val="en-GB"/>
        </w:rPr>
        <w:t>Implementation</w:t>
      </w:r>
    </w:p>
    <w:p w14:paraId="7D134282" w14:textId="0EB6D56F" w:rsidR="002D7DC4" w:rsidRDefault="008C1D1D" w:rsidP="002D7DC4">
      <w:pPr>
        <w:pStyle w:val="Body"/>
        <w:rPr>
          <w:lang w:val="en-GB" w:eastAsia="en-US"/>
        </w:rPr>
      </w:pPr>
      <w:r>
        <w:rPr>
          <w:lang w:val="en-GB" w:eastAsia="en-US"/>
        </w:rPr>
        <w:t>The implementation of both approaches is carried out in the Python programming language. Visualization is done with the help of “p5” and “matplolib” visualization libraries, as well as the “NumPy” library that supports high-level mathematical functions. Creation and simulation of boids are supported by the “</w:t>
      </w:r>
      <w:r w:rsidRPr="00B51E20">
        <w:rPr>
          <w:lang w:val="en-GB" w:eastAsia="en-US"/>
        </w:rPr>
        <w:t>p5</w:t>
      </w:r>
      <w:r>
        <w:rPr>
          <w:lang w:val="en-GB" w:eastAsia="en-US"/>
        </w:rPr>
        <w:t>”</w:t>
      </w:r>
      <w:r w:rsidRPr="00B51E20">
        <w:rPr>
          <w:shd w:val="clear" w:color="auto" w:fill="FDFDFD"/>
        </w:rPr>
        <w:t xml:space="preserve"> library that provides high</w:t>
      </w:r>
      <w:r>
        <w:rPr>
          <w:shd w:val="clear" w:color="auto" w:fill="FDFDFD"/>
        </w:rPr>
        <w:t>-</w:t>
      </w:r>
      <w:r w:rsidRPr="00B51E20">
        <w:rPr>
          <w:shd w:val="clear" w:color="auto" w:fill="FDFDFD"/>
        </w:rPr>
        <w:t xml:space="preserve">level drawing functionality </w:t>
      </w:r>
      <w:r>
        <w:rPr>
          <w:shd w:val="clear" w:color="auto" w:fill="FDFDFD"/>
        </w:rPr>
        <w:t>and enables</w:t>
      </w:r>
      <w:r w:rsidRPr="00B51E20">
        <w:rPr>
          <w:shd w:val="clear" w:color="auto" w:fill="FDFDFD"/>
        </w:rPr>
        <w:t xml:space="preserve"> </w:t>
      </w:r>
      <w:r>
        <w:rPr>
          <w:shd w:val="clear" w:color="auto" w:fill="FDFDFD"/>
        </w:rPr>
        <w:t xml:space="preserve">the </w:t>
      </w:r>
      <w:r w:rsidRPr="00B51E20">
        <w:rPr>
          <w:shd w:val="clear" w:color="auto" w:fill="FDFDFD"/>
        </w:rPr>
        <w:t>creat</w:t>
      </w:r>
      <w:r>
        <w:rPr>
          <w:shd w:val="clear" w:color="auto" w:fill="FDFDFD"/>
        </w:rPr>
        <w:t>ion of</w:t>
      </w:r>
      <w:r w:rsidRPr="00B51E20">
        <w:rPr>
          <w:shd w:val="clear" w:color="auto" w:fill="FDFDFD"/>
        </w:rPr>
        <w:t xml:space="preserve"> simulations and interactive art using Python</w:t>
      </w:r>
      <w:r w:rsidR="00B51E20" w:rsidRPr="00B51E20">
        <w:rPr>
          <w:shd w:val="clear" w:color="auto" w:fill="FDFDFD"/>
        </w:rPr>
        <w:t>.</w:t>
      </w:r>
    </w:p>
    <w:p w14:paraId="251D92D7" w14:textId="79664FC0" w:rsidR="00A40EC3" w:rsidRDefault="00A40EC3" w:rsidP="00A40EC3">
      <w:pPr>
        <w:pStyle w:val="Heading2"/>
        <w:rPr>
          <w:lang w:eastAsia="en-US"/>
        </w:rPr>
      </w:pPr>
      <w:r>
        <w:rPr>
          <w:lang w:eastAsia="en-US"/>
        </w:rPr>
        <w:t>Brute force approach</w:t>
      </w:r>
    </w:p>
    <w:p w14:paraId="650E65B2" w14:textId="7278E6E2" w:rsidR="00F55E91" w:rsidRPr="00FD00B8" w:rsidRDefault="00F55E91" w:rsidP="00FD00B8">
      <w:pPr>
        <w:pStyle w:val="Body"/>
        <w:rPr>
          <w:b/>
          <w:bCs/>
          <w:lang w:val="en-GB" w:eastAsia="en-US"/>
        </w:rPr>
      </w:pPr>
      <w:r w:rsidRPr="00FD00B8">
        <w:rPr>
          <w:b/>
          <w:bCs/>
          <w:lang w:val="en-GB" w:eastAsia="en-US"/>
        </w:rPr>
        <w:t>Pseudocode:</w:t>
      </w:r>
    </w:p>
    <w:bookmarkStart w:id="3" w:name="_MON_1658241554"/>
    <w:bookmarkEnd w:id="3"/>
    <w:p w14:paraId="3481A304" w14:textId="36696A5F" w:rsidR="00FD00B8" w:rsidRDefault="00FD00B8" w:rsidP="00FD00B8">
      <w:pPr>
        <w:pStyle w:val="Body"/>
        <w:ind w:left="284"/>
        <w:rPr>
          <w:lang w:val="en-GB" w:eastAsia="en-US"/>
        </w:rPr>
      </w:pPr>
      <w:r>
        <w:rPr>
          <w:lang w:val="en-GB" w:eastAsia="en-US"/>
        </w:rPr>
        <w:object w:dxaOrig="9360" w:dyaOrig="6445" w14:anchorId="5BFF8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237pt" o:ole="">
            <v:imagedata r:id="rId12" o:title=""/>
          </v:shape>
          <o:OLEObject Type="Embed" ProgID="Word.OpenDocumentText.12" ShapeID="_x0000_i1025" DrawAspect="Content" ObjectID="_1660497442" r:id="rId13"/>
        </w:object>
      </w:r>
    </w:p>
    <w:p w14:paraId="05228519" w14:textId="72C69563" w:rsidR="00FD00B8" w:rsidRPr="00B51E20" w:rsidRDefault="008C1D1D" w:rsidP="008A6B8F">
      <w:pPr>
        <w:rPr>
          <w:lang w:val="mk-MK" w:eastAsia="en-US"/>
        </w:rPr>
      </w:pPr>
      <w:r>
        <w:rPr>
          <w:lang w:val="en-GB" w:eastAsia="en-US"/>
        </w:rPr>
        <w:t>The brute force approach is suffering from quadratic time complexity because while searching for nearest boids the distance from every boid to all other boids must be calculated. When the distance is compared with the defined radius the boid can be classified as a neighbor if it is less than the radius. When all the neighbors are found then the steering rules are applied and the steering forces are calculated for the currently chosen boid. The nested “for loops” and calculations that are done for every</w:t>
      </w:r>
      <w:r>
        <w:rPr>
          <w:lang w:val="mk-MK" w:eastAsia="en-US"/>
        </w:rPr>
        <w:t xml:space="preserve"> </w:t>
      </w:r>
      <w:r>
        <w:rPr>
          <w:lang w:eastAsia="en-US"/>
        </w:rPr>
        <w:t>boid</w:t>
      </w:r>
      <w:r>
        <w:rPr>
          <w:lang w:val="en-GB" w:eastAsia="en-US"/>
        </w:rPr>
        <w:t xml:space="preserve"> combination from the flock set are slowing down the algorithm in a quadratic manner as the number of boids increases</w:t>
      </w:r>
      <w:r w:rsidR="00B51E20">
        <w:rPr>
          <w:lang w:val="en-GB" w:eastAsia="en-US"/>
        </w:rPr>
        <w:t xml:space="preserve">. </w:t>
      </w:r>
    </w:p>
    <w:p w14:paraId="68E6275E" w14:textId="089E8EDD" w:rsidR="00FD00B8" w:rsidRDefault="00FD00B8" w:rsidP="00FD00B8">
      <w:pPr>
        <w:pStyle w:val="Heading2"/>
        <w:rPr>
          <w:lang w:eastAsia="en-US"/>
        </w:rPr>
      </w:pPr>
      <w:r>
        <w:rPr>
          <w:lang w:eastAsia="en-US"/>
        </w:rPr>
        <w:lastRenderedPageBreak/>
        <w:t>Optimized approach</w:t>
      </w:r>
    </w:p>
    <w:p w14:paraId="45DB66C9" w14:textId="7BB27437" w:rsidR="00FD00B8" w:rsidRDefault="00FD00B8" w:rsidP="00FD00B8">
      <w:pPr>
        <w:pStyle w:val="Body"/>
        <w:ind w:firstLine="432"/>
        <w:rPr>
          <w:b/>
          <w:bCs/>
          <w:lang w:val="en-GB" w:eastAsia="en-US"/>
        </w:rPr>
      </w:pPr>
      <w:r w:rsidRPr="00FD00B8">
        <w:rPr>
          <w:b/>
          <w:bCs/>
          <w:lang w:val="en-GB" w:eastAsia="en-US"/>
        </w:rPr>
        <w:t>Pseudocode:</w:t>
      </w:r>
    </w:p>
    <w:bookmarkStart w:id="4" w:name="_MON_1658242052"/>
    <w:bookmarkEnd w:id="4"/>
    <w:p w14:paraId="42FC83CD" w14:textId="21F9B9EE" w:rsidR="008A6B8F" w:rsidRDefault="00FD00B8" w:rsidP="008A6B8F">
      <w:pPr>
        <w:pStyle w:val="Body"/>
        <w:ind w:firstLine="432"/>
        <w:rPr>
          <w:b/>
          <w:bCs/>
          <w:lang w:val="en-GB" w:eastAsia="en-US"/>
        </w:rPr>
      </w:pPr>
      <w:r>
        <w:rPr>
          <w:b/>
          <w:bCs/>
          <w:lang w:val="en-GB" w:eastAsia="en-US"/>
        </w:rPr>
        <w:object w:dxaOrig="9360" w:dyaOrig="5371" w14:anchorId="6EFD501B">
          <v:shape id="_x0000_i1026" type="#_x0000_t75" style="width:360.75pt;height:207pt" o:ole="">
            <v:imagedata r:id="rId14" o:title=""/>
          </v:shape>
          <o:OLEObject Type="Embed" ProgID="Word.OpenDocumentText.12" ShapeID="_x0000_i1026" DrawAspect="Content" ObjectID="_1660497443" r:id="rId15"/>
        </w:object>
      </w:r>
    </w:p>
    <w:p w14:paraId="045EAF6A" w14:textId="150A7184" w:rsidR="008A6B8F" w:rsidRDefault="008C1D1D" w:rsidP="008A6B8F">
      <w:pPr>
        <w:rPr>
          <w:lang w:val="en-GB"/>
        </w:rPr>
      </w:pPr>
      <w:r>
        <w:rPr>
          <w:lang w:val="en-GB" w:eastAsia="en-US"/>
        </w:rPr>
        <w:t xml:space="preserve">With modified nearest neighbor search the neighbors of the currently chosen boid can be found in an average optimal time of </w:t>
      </w:r>
      <m:oMath>
        <m:r>
          <w:rPr>
            <w:rFonts w:ascii="Cambria Math" w:hAnsi="Cambria Math"/>
            <w:lang w:val="en-GB"/>
          </w:rPr>
          <m:t>O</m:t>
        </m:r>
        <m:d>
          <m:dPr>
            <m:ctrlPr>
              <w:rPr>
                <w:rFonts w:ascii="Cambria Math" w:hAnsi="Cambria Math"/>
                <w:i/>
                <w:lang w:val="en-GB"/>
              </w:rPr>
            </m:ctrlPr>
          </m:dPr>
          <m:e>
            <m:r>
              <w:rPr>
                <w:rFonts w:ascii="Cambria Math" w:hAnsi="Cambria Math"/>
                <w:lang w:val="en-GB"/>
              </w:rPr>
              <m:t>logn</m:t>
            </m:r>
          </m:e>
        </m:d>
      </m:oMath>
      <w:r>
        <w:rPr>
          <w:lang w:val="en-GB"/>
        </w:rPr>
        <w:t xml:space="preserve">. The total search time for every boid would be </w:t>
      </w:r>
      <m:oMath>
        <m:r>
          <w:rPr>
            <w:rFonts w:ascii="Cambria Math" w:hAnsi="Cambria Math"/>
            <w:lang w:val="en-GB"/>
          </w:rPr>
          <m:t>O</m:t>
        </m:r>
        <m:d>
          <m:dPr>
            <m:ctrlPr>
              <w:rPr>
                <w:rFonts w:ascii="Cambria Math" w:hAnsi="Cambria Math"/>
                <w:i/>
                <w:lang w:val="en-GB"/>
              </w:rPr>
            </m:ctrlPr>
          </m:dPr>
          <m:e>
            <m:r>
              <w:rPr>
                <w:rFonts w:ascii="Cambria Math" w:hAnsi="Cambria Math"/>
                <w:lang w:val="en-GB"/>
              </w:rPr>
              <m:t>nlogn</m:t>
            </m:r>
          </m:e>
        </m:d>
      </m:oMath>
      <w:r>
        <w:rPr>
          <w:lang w:val="en-GB"/>
        </w:rPr>
        <w:t xml:space="preserve"> which is far lower than the brute force approach as the number of boids increases. When all neighbors are found, they are passed to the function that applies the rules and calculates the steering forces. With this approach, the nested for loop</w:t>
      </w:r>
      <w:r w:rsidR="006D76CE">
        <w:rPr>
          <w:lang w:val="en-GB"/>
        </w:rPr>
        <w:t>s</w:t>
      </w:r>
      <w:r>
        <w:rPr>
          <w:lang w:val="en-GB"/>
        </w:rPr>
        <w:t xml:space="preserve"> are avoided and the search time is fairly reduced with the use of k-d tree and nearest neighbor search algorithm</w:t>
      </w:r>
      <w:r w:rsidR="00B92FD1">
        <w:rPr>
          <w:lang w:val="en-GB"/>
        </w:rPr>
        <w:t>.</w:t>
      </w:r>
    </w:p>
    <w:p w14:paraId="6D7206BB" w14:textId="1EECECF7" w:rsidR="00E04196" w:rsidRDefault="0002702A" w:rsidP="00E04196">
      <w:pPr>
        <w:pStyle w:val="Heading1"/>
        <w:rPr>
          <w:lang w:val="en-GB"/>
        </w:rPr>
      </w:pPr>
      <w:r>
        <w:rPr>
          <w:lang w:val="en-GB"/>
        </w:rPr>
        <w:t>Time analysis</w:t>
      </w:r>
    </w:p>
    <w:p w14:paraId="024B8D5C" w14:textId="6FC9D0E3" w:rsidR="00E04196" w:rsidRPr="00B24D69" w:rsidRDefault="008C1D1D" w:rsidP="00E04196">
      <w:pPr>
        <w:pStyle w:val="Body"/>
        <w:rPr>
          <w:lang w:val="mk-MK" w:eastAsia="en-US"/>
        </w:rPr>
      </w:pPr>
      <w:r>
        <w:rPr>
          <w:lang w:val="en-GB" w:eastAsia="en-US"/>
        </w:rPr>
        <w:t xml:space="preserve">In </w:t>
      </w:r>
      <w:r>
        <w:rPr>
          <w:lang w:val="en-GB" w:eastAsia="en-US"/>
        </w:rPr>
        <w:fldChar w:fldCharType="begin"/>
      </w:r>
      <w:r>
        <w:rPr>
          <w:lang w:val="en-GB" w:eastAsia="en-US"/>
        </w:rPr>
        <w:instrText xml:space="preserve"> REF _Ref47632010 \h </w:instrText>
      </w:r>
      <w:r>
        <w:rPr>
          <w:lang w:val="en-GB" w:eastAsia="en-US"/>
        </w:rPr>
      </w:r>
      <w:r>
        <w:rPr>
          <w:lang w:val="en-GB" w:eastAsia="en-US"/>
        </w:rPr>
        <w:fldChar w:fldCharType="separate"/>
      </w:r>
      <w:r>
        <w:t xml:space="preserve">Table </w:t>
      </w:r>
      <w:r>
        <w:rPr>
          <w:noProof/>
        </w:rPr>
        <w:t>1</w:t>
      </w:r>
      <w:r>
        <w:rPr>
          <w:lang w:val="en-GB" w:eastAsia="en-US"/>
        </w:rPr>
        <w:fldChar w:fldCharType="end"/>
      </w:r>
      <w:r>
        <w:rPr>
          <w:lang w:val="en-GB" w:eastAsia="en-US"/>
        </w:rPr>
        <w:t xml:space="preserve"> the times required for evaluating one iteration in the loop are presented. One iteration in optimal approach consists of the creation of a k-d tree and then for every boid these</w:t>
      </w:r>
      <w:r w:rsidR="00AD16A6">
        <w:rPr>
          <w:lang w:val="en-GB" w:eastAsia="en-US"/>
        </w:rPr>
        <w:t xml:space="preserve"> steps</w:t>
      </w:r>
      <w:r>
        <w:rPr>
          <w:lang w:val="en-GB" w:eastAsia="en-US"/>
        </w:rPr>
        <w:t xml:space="preserve"> are performed: searching for neighbors in the radius, applying the rules and performing the calculations for steering forces, updating the boids, and drawing the boids on canvas. In the brute force approach, the difference in the iteration loop</w:t>
      </w:r>
      <w:r w:rsidR="007215EF">
        <w:rPr>
          <w:lang w:val="en-GB" w:eastAsia="en-US"/>
        </w:rPr>
        <w:t xml:space="preserve"> is the</w:t>
      </w:r>
      <w:r>
        <w:rPr>
          <w:lang w:val="en-GB" w:eastAsia="en-US"/>
        </w:rPr>
        <w:t xml:space="preserve"> </w:t>
      </w:r>
      <w:r>
        <w:rPr>
          <w:lang w:eastAsia="en-US"/>
        </w:rPr>
        <w:t>absence of tree</w:t>
      </w:r>
      <w:r>
        <w:rPr>
          <w:lang w:val="en-GB" w:eastAsia="en-US"/>
        </w:rPr>
        <w:t xml:space="preserve"> creation and the search algorithm works differently</w:t>
      </w:r>
      <w:r w:rsidR="00E04196">
        <w:rPr>
          <w:lang w:val="en-GB" w:eastAsia="en-US"/>
        </w:rPr>
        <w:t xml:space="preserve">. </w:t>
      </w:r>
    </w:p>
    <w:p w14:paraId="5EBDAB09" w14:textId="616107AA" w:rsidR="00E04196" w:rsidRDefault="00E04196" w:rsidP="00E04196">
      <w:pPr>
        <w:pStyle w:val="Caption"/>
        <w:keepNext/>
      </w:pPr>
      <w:bookmarkStart w:id="5" w:name="_Ref47632010"/>
      <w:r>
        <w:t xml:space="preserve">Table </w:t>
      </w:r>
      <w:r w:rsidR="007215EF">
        <w:fldChar w:fldCharType="begin"/>
      </w:r>
      <w:r w:rsidR="007215EF">
        <w:instrText xml:space="preserve"> SEQ Table</w:instrText>
      </w:r>
      <w:r w:rsidR="007215EF">
        <w:instrText xml:space="preserve"> \* ARABIC </w:instrText>
      </w:r>
      <w:r w:rsidR="007215EF">
        <w:fldChar w:fldCharType="separate"/>
      </w:r>
      <w:r>
        <w:rPr>
          <w:noProof/>
        </w:rPr>
        <w:t>1</w:t>
      </w:r>
      <w:r w:rsidR="007215EF">
        <w:rPr>
          <w:noProof/>
        </w:rPr>
        <w:fldChar w:fldCharType="end"/>
      </w:r>
      <w:bookmarkEnd w:id="5"/>
      <w:r>
        <w:t xml:space="preserve"> </w:t>
      </w:r>
      <w:r w:rsidRPr="005F611F">
        <w:t>Times required per iteration</w:t>
      </w:r>
    </w:p>
    <w:tbl>
      <w:tblPr>
        <w:tblStyle w:val="TableGrid"/>
        <w:tblW w:w="5069" w:type="dxa"/>
        <w:jc w:val="center"/>
        <w:tblLook w:val="04A0" w:firstRow="1" w:lastRow="0" w:firstColumn="1" w:lastColumn="0" w:noHBand="0" w:noVBand="1"/>
      </w:tblPr>
      <w:tblGrid>
        <w:gridCol w:w="1689"/>
        <w:gridCol w:w="1689"/>
        <w:gridCol w:w="1691"/>
      </w:tblGrid>
      <w:tr w:rsidR="0002702A" w14:paraId="336B399B" w14:textId="77777777" w:rsidTr="0002702A">
        <w:trPr>
          <w:trHeight w:val="246"/>
          <w:jc w:val="center"/>
        </w:trPr>
        <w:tc>
          <w:tcPr>
            <w:tcW w:w="1689" w:type="dxa"/>
          </w:tcPr>
          <w:p w14:paraId="3CF1FC2A" w14:textId="5AD0D8B2" w:rsidR="0002702A" w:rsidRDefault="0002702A" w:rsidP="0002702A">
            <w:pPr>
              <w:pStyle w:val="Body"/>
              <w:ind w:firstLine="0"/>
              <w:jc w:val="center"/>
              <w:rPr>
                <w:lang w:val="en-GB" w:eastAsia="en-US"/>
              </w:rPr>
            </w:pPr>
            <w:r>
              <w:rPr>
                <w:lang w:val="en-GB" w:eastAsia="en-US"/>
              </w:rPr>
              <w:t>Number of boids:</w:t>
            </w:r>
          </w:p>
        </w:tc>
        <w:tc>
          <w:tcPr>
            <w:tcW w:w="1689" w:type="dxa"/>
          </w:tcPr>
          <w:p w14:paraId="2A63A2A3" w14:textId="3C24EBA1" w:rsidR="0002702A" w:rsidRDefault="0002702A" w:rsidP="0002702A">
            <w:pPr>
              <w:pStyle w:val="Body"/>
              <w:ind w:firstLine="0"/>
              <w:jc w:val="center"/>
              <w:rPr>
                <w:lang w:val="en-GB" w:eastAsia="en-US"/>
              </w:rPr>
            </w:pPr>
            <w:r>
              <w:rPr>
                <w:lang w:val="en-GB" w:eastAsia="en-US"/>
              </w:rPr>
              <w:t>Optimal app.</w:t>
            </w:r>
          </w:p>
        </w:tc>
        <w:tc>
          <w:tcPr>
            <w:tcW w:w="1691" w:type="dxa"/>
          </w:tcPr>
          <w:p w14:paraId="4B6316B7" w14:textId="4114C03C" w:rsidR="0002702A" w:rsidRDefault="0002702A" w:rsidP="0002702A">
            <w:pPr>
              <w:pStyle w:val="Body"/>
              <w:ind w:firstLine="0"/>
              <w:jc w:val="center"/>
              <w:rPr>
                <w:lang w:val="en-GB" w:eastAsia="en-US"/>
              </w:rPr>
            </w:pPr>
            <w:r>
              <w:rPr>
                <w:lang w:val="en-GB" w:eastAsia="en-US"/>
              </w:rPr>
              <w:t>Bruteforce app.</w:t>
            </w:r>
          </w:p>
        </w:tc>
      </w:tr>
      <w:tr w:rsidR="0002702A" w14:paraId="72CBC5E0" w14:textId="77777777" w:rsidTr="0002702A">
        <w:trPr>
          <w:trHeight w:val="246"/>
          <w:jc w:val="center"/>
        </w:trPr>
        <w:tc>
          <w:tcPr>
            <w:tcW w:w="1689" w:type="dxa"/>
          </w:tcPr>
          <w:p w14:paraId="338DC1F5" w14:textId="5B9E9329" w:rsidR="0002702A" w:rsidRDefault="0002702A" w:rsidP="0002702A">
            <w:pPr>
              <w:pStyle w:val="Body"/>
              <w:ind w:firstLine="0"/>
              <w:jc w:val="center"/>
              <w:rPr>
                <w:lang w:val="en-GB" w:eastAsia="en-US"/>
              </w:rPr>
            </w:pPr>
            <w:r>
              <w:rPr>
                <w:lang w:val="en-GB" w:eastAsia="en-US"/>
              </w:rPr>
              <w:t>20</w:t>
            </w:r>
          </w:p>
        </w:tc>
        <w:tc>
          <w:tcPr>
            <w:tcW w:w="1689" w:type="dxa"/>
          </w:tcPr>
          <w:p w14:paraId="605694E4" w14:textId="0ED7B7C8" w:rsidR="0002702A" w:rsidRDefault="00E04196" w:rsidP="00E04196">
            <w:pPr>
              <w:pStyle w:val="Body"/>
              <w:ind w:firstLine="0"/>
              <w:jc w:val="center"/>
              <w:rPr>
                <w:lang w:val="en-GB" w:eastAsia="en-US"/>
              </w:rPr>
            </w:pPr>
            <w:r>
              <w:rPr>
                <w:lang w:val="en-GB" w:eastAsia="en-US"/>
              </w:rPr>
              <w:t>0.033 [s]</w:t>
            </w:r>
          </w:p>
        </w:tc>
        <w:tc>
          <w:tcPr>
            <w:tcW w:w="1691" w:type="dxa"/>
          </w:tcPr>
          <w:p w14:paraId="749AD434" w14:textId="44AD7154" w:rsidR="0002702A" w:rsidRDefault="00E04196" w:rsidP="00E04196">
            <w:pPr>
              <w:pStyle w:val="Body"/>
              <w:ind w:firstLine="0"/>
              <w:jc w:val="center"/>
              <w:rPr>
                <w:lang w:val="en-GB" w:eastAsia="en-US"/>
              </w:rPr>
            </w:pPr>
            <w:r>
              <w:rPr>
                <w:lang w:val="en-GB" w:eastAsia="en-US"/>
              </w:rPr>
              <w:t>0.078 [s]</w:t>
            </w:r>
          </w:p>
        </w:tc>
      </w:tr>
      <w:tr w:rsidR="0002702A" w14:paraId="4709F8F2" w14:textId="77777777" w:rsidTr="0002702A">
        <w:trPr>
          <w:trHeight w:val="246"/>
          <w:jc w:val="center"/>
        </w:trPr>
        <w:tc>
          <w:tcPr>
            <w:tcW w:w="1689" w:type="dxa"/>
          </w:tcPr>
          <w:p w14:paraId="0E730D4D" w14:textId="741BD453" w:rsidR="0002702A" w:rsidRDefault="0002702A" w:rsidP="0002702A">
            <w:pPr>
              <w:pStyle w:val="Body"/>
              <w:ind w:firstLine="0"/>
              <w:jc w:val="center"/>
              <w:rPr>
                <w:lang w:val="en-GB" w:eastAsia="en-US"/>
              </w:rPr>
            </w:pPr>
            <w:r>
              <w:rPr>
                <w:lang w:val="en-GB" w:eastAsia="en-US"/>
              </w:rPr>
              <w:t>40</w:t>
            </w:r>
          </w:p>
        </w:tc>
        <w:tc>
          <w:tcPr>
            <w:tcW w:w="1689" w:type="dxa"/>
          </w:tcPr>
          <w:p w14:paraId="6ED1FE3D" w14:textId="6E6E0C38" w:rsidR="0002702A" w:rsidRDefault="00E04196" w:rsidP="00E04196">
            <w:pPr>
              <w:pStyle w:val="Body"/>
              <w:ind w:firstLine="0"/>
              <w:jc w:val="center"/>
              <w:rPr>
                <w:lang w:val="en-GB" w:eastAsia="en-US"/>
              </w:rPr>
            </w:pPr>
            <w:r>
              <w:rPr>
                <w:lang w:val="en-GB" w:eastAsia="en-US"/>
              </w:rPr>
              <w:t>0.11 [s]</w:t>
            </w:r>
          </w:p>
        </w:tc>
        <w:tc>
          <w:tcPr>
            <w:tcW w:w="1691" w:type="dxa"/>
          </w:tcPr>
          <w:p w14:paraId="09135E01" w14:textId="0387073B" w:rsidR="0002702A" w:rsidRDefault="00E04196" w:rsidP="00E04196">
            <w:pPr>
              <w:pStyle w:val="Body"/>
              <w:ind w:firstLine="0"/>
              <w:jc w:val="center"/>
              <w:rPr>
                <w:lang w:val="en-GB" w:eastAsia="en-US"/>
              </w:rPr>
            </w:pPr>
            <w:r>
              <w:rPr>
                <w:lang w:val="en-GB" w:eastAsia="en-US"/>
              </w:rPr>
              <w:t>0.57 [s]</w:t>
            </w:r>
          </w:p>
        </w:tc>
      </w:tr>
      <w:tr w:rsidR="0002702A" w14:paraId="52004847" w14:textId="77777777" w:rsidTr="0002702A">
        <w:trPr>
          <w:trHeight w:val="246"/>
          <w:jc w:val="center"/>
        </w:trPr>
        <w:tc>
          <w:tcPr>
            <w:tcW w:w="1689" w:type="dxa"/>
          </w:tcPr>
          <w:p w14:paraId="64A038AC" w14:textId="1A86A21F" w:rsidR="0002702A" w:rsidRDefault="0002702A" w:rsidP="0002702A">
            <w:pPr>
              <w:pStyle w:val="Body"/>
              <w:ind w:firstLine="0"/>
              <w:jc w:val="center"/>
              <w:rPr>
                <w:lang w:val="en-GB" w:eastAsia="en-US"/>
              </w:rPr>
            </w:pPr>
            <w:r>
              <w:rPr>
                <w:lang w:val="en-GB" w:eastAsia="en-US"/>
              </w:rPr>
              <w:t>80</w:t>
            </w:r>
          </w:p>
        </w:tc>
        <w:tc>
          <w:tcPr>
            <w:tcW w:w="1689" w:type="dxa"/>
          </w:tcPr>
          <w:p w14:paraId="71AB19BD" w14:textId="29564A53" w:rsidR="0002702A" w:rsidRDefault="00E04196" w:rsidP="00E04196">
            <w:pPr>
              <w:pStyle w:val="Body"/>
              <w:ind w:firstLine="0"/>
              <w:jc w:val="center"/>
              <w:rPr>
                <w:lang w:val="en-GB" w:eastAsia="en-US"/>
              </w:rPr>
            </w:pPr>
            <w:r>
              <w:rPr>
                <w:lang w:val="en-GB" w:eastAsia="en-US"/>
              </w:rPr>
              <w:t>0.16 [s]</w:t>
            </w:r>
          </w:p>
        </w:tc>
        <w:tc>
          <w:tcPr>
            <w:tcW w:w="1691" w:type="dxa"/>
          </w:tcPr>
          <w:p w14:paraId="4C076025" w14:textId="546349A8" w:rsidR="0002702A" w:rsidRDefault="00E04196" w:rsidP="00E04196">
            <w:pPr>
              <w:pStyle w:val="Body"/>
              <w:ind w:firstLine="0"/>
              <w:jc w:val="center"/>
              <w:rPr>
                <w:lang w:val="en-GB" w:eastAsia="en-US"/>
              </w:rPr>
            </w:pPr>
            <w:r>
              <w:rPr>
                <w:lang w:val="en-GB" w:eastAsia="en-US"/>
              </w:rPr>
              <w:t>0.97 [s]</w:t>
            </w:r>
          </w:p>
        </w:tc>
      </w:tr>
      <w:tr w:rsidR="0002702A" w14:paraId="44915D1C" w14:textId="77777777" w:rsidTr="0002702A">
        <w:trPr>
          <w:trHeight w:val="246"/>
          <w:jc w:val="center"/>
        </w:trPr>
        <w:tc>
          <w:tcPr>
            <w:tcW w:w="1689" w:type="dxa"/>
          </w:tcPr>
          <w:p w14:paraId="6FE1A7A7" w14:textId="68B0A7A0" w:rsidR="0002702A" w:rsidRDefault="0002702A" w:rsidP="0002702A">
            <w:pPr>
              <w:pStyle w:val="Body"/>
              <w:ind w:firstLine="0"/>
              <w:jc w:val="center"/>
              <w:rPr>
                <w:lang w:val="en-GB" w:eastAsia="en-US"/>
              </w:rPr>
            </w:pPr>
            <w:r>
              <w:rPr>
                <w:lang w:val="en-GB" w:eastAsia="en-US"/>
              </w:rPr>
              <w:t>120</w:t>
            </w:r>
          </w:p>
        </w:tc>
        <w:tc>
          <w:tcPr>
            <w:tcW w:w="1689" w:type="dxa"/>
          </w:tcPr>
          <w:p w14:paraId="3EE9A608" w14:textId="5AB33DCA" w:rsidR="0002702A" w:rsidRDefault="00E04196" w:rsidP="00E04196">
            <w:pPr>
              <w:pStyle w:val="Body"/>
              <w:ind w:firstLine="0"/>
              <w:jc w:val="center"/>
              <w:rPr>
                <w:lang w:val="en-GB" w:eastAsia="en-US"/>
              </w:rPr>
            </w:pPr>
            <w:r>
              <w:rPr>
                <w:lang w:val="en-GB" w:eastAsia="en-US"/>
              </w:rPr>
              <w:t>0.26 [s]</w:t>
            </w:r>
          </w:p>
        </w:tc>
        <w:tc>
          <w:tcPr>
            <w:tcW w:w="1691" w:type="dxa"/>
          </w:tcPr>
          <w:p w14:paraId="24935E32" w14:textId="268D0FB7" w:rsidR="0002702A" w:rsidRDefault="00E04196" w:rsidP="00E04196">
            <w:pPr>
              <w:pStyle w:val="Body"/>
              <w:ind w:firstLine="0"/>
              <w:jc w:val="center"/>
              <w:rPr>
                <w:lang w:val="en-GB" w:eastAsia="en-US"/>
              </w:rPr>
            </w:pPr>
            <w:r>
              <w:rPr>
                <w:lang w:val="en-GB" w:eastAsia="en-US"/>
              </w:rPr>
              <w:t>2 [s]</w:t>
            </w:r>
          </w:p>
        </w:tc>
      </w:tr>
      <w:tr w:rsidR="0002702A" w14:paraId="43355D16" w14:textId="77777777" w:rsidTr="0002702A">
        <w:trPr>
          <w:trHeight w:val="246"/>
          <w:jc w:val="center"/>
        </w:trPr>
        <w:tc>
          <w:tcPr>
            <w:tcW w:w="1689" w:type="dxa"/>
          </w:tcPr>
          <w:p w14:paraId="42CCCD8B" w14:textId="403EEB90" w:rsidR="0002702A" w:rsidRDefault="0002702A" w:rsidP="0002702A">
            <w:pPr>
              <w:pStyle w:val="Body"/>
              <w:ind w:firstLine="0"/>
              <w:jc w:val="center"/>
              <w:rPr>
                <w:lang w:val="en-GB" w:eastAsia="en-US"/>
              </w:rPr>
            </w:pPr>
            <w:r>
              <w:rPr>
                <w:lang w:val="en-GB" w:eastAsia="en-US"/>
              </w:rPr>
              <w:t>160</w:t>
            </w:r>
          </w:p>
        </w:tc>
        <w:tc>
          <w:tcPr>
            <w:tcW w:w="1689" w:type="dxa"/>
          </w:tcPr>
          <w:p w14:paraId="45F62D08" w14:textId="60D67FEA" w:rsidR="0002702A" w:rsidRDefault="00E04196" w:rsidP="00E04196">
            <w:pPr>
              <w:pStyle w:val="Body"/>
              <w:ind w:firstLine="0"/>
              <w:jc w:val="center"/>
              <w:rPr>
                <w:lang w:val="en-GB" w:eastAsia="en-US"/>
              </w:rPr>
            </w:pPr>
            <w:r>
              <w:rPr>
                <w:lang w:val="en-GB" w:eastAsia="en-US"/>
              </w:rPr>
              <w:t>0.4 [s]</w:t>
            </w:r>
          </w:p>
        </w:tc>
        <w:tc>
          <w:tcPr>
            <w:tcW w:w="1691" w:type="dxa"/>
          </w:tcPr>
          <w:p w14:paraId="102A5617" w14:textId="09DEC189" w:rsidR="0002702A" w:rsidRDefault="00E04196" w:rsidP="00E04196">
            <w:pPr>
              <w:pStyle w:val="Body"/>
              <w:ind w:firstLine="0"/>
              <w:jc w:val="center"/>
              <w:rPr>
                <w:lang w:val="en-GB" w:eastAsia="en-US"/>
              </w:rPr>
            </w:pPr>
            <w:r>
              <w:rPr>
                <w:lang w:val="en-GB" w:eastAsia="en-US"/>
              </w:rPr>
              <w:t>3.6 [s]</w:t>
            </w:r>
          </w:p>
        </w:tc>
      </w:tr>
      <w:tr w:rsidR="0002702A" w14:paraId="22F6B1FE" w14:textId="77777777" w:rsidTr="0002702A">
        <w:trPr>
          <w:trHeight w:val="246"/>
          <w:jc w:val="center"/>
        </w:trPr>
        <w:tc>
          <w:tcPr>
            <w:tcW w:w="1689" w:type="dxa"/>
          </w:tcPr>
          <w:p w14:paraId="5C7A4FED" w14:textId="347BF395" w:rsidR="0002702A" w:rsidRDefault="0002702A" w:rsidP="0002702A">
            <w:pPr>
              <w:pStyle w:val="Body"/>
              <w:ind w:firstLine="0"/>
              <w:jc w:val="center"/>
              <w:rPr>
                <w:lang w:val="en-GB" w:eastAsia="en-US"/>
              </w:rPr>
            </w:pPr>
            <w:r>
              <w:rPr>
                <w:lang w:val="en-GB" w:eastAsia="en-US"/>
              </w:rPr>
              <w:t>200</w:t>
            </w:r>
          </w:p>
        </w:tc>
        <w:tc>
          <w:tcPr>
            <w:tcW w:w="1689" w:type="dxa"/>
          </w:tcPr>
          <w:p w14:paraId="5B591F8C" w14:textId="302043D1" w:rsidR="0002702A" w:rsidRDefault="00E04196" w:rsidP="00E04196">
            <w:pPr>
              <w:pStyle w:val="Body"/>
              <w:ind w:firstLine="0"/>
              <w:jc w:val="center"/>
              <w:rPr>
                <w:lang w:val="en-GB" w:eastAsia="en-US"/>
              </w:rPr>
            </w:pPr>
            <w:r>
              <w:rPr>
                <w:lang w:val="en-GB" w:eastAsia="en-US"/>
              </w:rPr>
              <w:t>0.54 [s]</w:t>
            </w:r>
          </w:p>
        </w:tc>
        <w:tc>
          <w:tcPr>
            <w:tcW w:w="1691" w:type="dxa"/>
          </w:tcPr>
          <w:p w14:paraId="051C1FA5" w14:textId="1B105ABF" w:rsidR="0002702A" w:rsidRDefault="00E04196" w:rsidP="00E04196">
            <w:pPr>
              <w:pStyle w:val="Body"/>
              <w:ind w:firstLine="0"/>
              <w:jc w:val="center"/>
              <w:rPr>
                <w:lang w:val="en-GB" w:eastAsia="en-US"/>
              </w:rPr>
            </w:pPr>
            <w:r>
              <w:rPr>
                <w:lang w:val="en-GB" w:eastAsia="en-US"/>
              </w:rPr>
              <w:t>5.93 [s]</w:t>
            </w:r>
          </w:p>
        </w:tc>
      </w:tr>
      <w:tr w:rsidR="0002702A" w14:paraId="1F9D4188" w14:textId="77777777" w:rsidTr="0002702A">
        <w:trPr>
          <w:trHeight w:val="246"/>
          <w:jc w:val="center"/>
        </w:trPr>
        <w:tc>
          <w:tcPr>
            <w:tcW w:w="1689" w:type="dxa"/>
          </w:tcPr>
          <w:p w14:paraId="17ADD6D0" w14:textId="66CE98B3" w:rsidR="0002702A" w:rsidRDefault="0002702A" w:rsidP="0002702A">
            <w:pPr>
              <w:pStyle w:val="Body"/>
              <w:ind w:firstLine="0"/>
              <w:jc w:val="center"/>
              <w:rPr>
                <w:lang w:val="en-GB" w:eastAsia="en-US"/>
              </w:rPr>
            </w:pPr>
            <w:r>
              <w:rPr>
                <w:lang w:val="en-GB" w:eastAsia="en-US"/>
              </w:rPr>
              <w:t>240</w:t>
            </w:r>
          </w:p>
        </w:tc>
        <w:tc>
          <w:tcPr>
            <w:tcW w:w="1689" w:type="dxa"/>
          </w:tcPr>
          <w:p w14:paraId="0316A2A9" w14:textId="616D1089" w:rsidR="0002702A" w:rsidRDefault="00E04196" w:rsidP="00E04196">
            <w:pPr>
              <w:pStyle w:val="Body"/>
              <w:ind w:firstLine="0"/>
              <w:jc w:val="center"/>
              <w:rPr>
                <w:lang w:val="en-GB" w:eastAsia="en-US"/>
              </w:rPr>
            </w:pPr>
            <w:r>
              <w:rPr>
                <w:lang w:val="en-GB" w:eastAsia="en-US"/>
              </w:rPr>
              <w:t>0.69 [s]</w:t>
            </w:r>
          </w:p>
        </w:tc>
        <w:tc>
          <w:tcPr>
            <w:tcW w:w="1691" w:type="dxa"/>
          </w:tcPr>
          <w:p w14:paraId="166AF09C" w14:textId="16E13EB7" w:rsidR="0002702A" w:rsidRDefault="00E04196" w:rsidP="00E04196">
            <w:pPr>
              <w:pStyle w:val="Body"/>
              <w:ind w:firstLine="0"/>
              <w:jc w:val="center"/>
              <w:rPr>
                <w:lang w:val="en-GB" w:eastAsia="en-US"/>
              </w:rPr>
            </w:pPr>
            <w:r>
              <w:rPr>
                <w:lang w:val="en-GB" w:eastAsia="en-US"/>
              </w:rPr>
              <w:t>8.56 [s]</w:t>
            </w:r>
          </w:p>
        </w:tc>
      </w:tr>
      <w:tr w:rsidR="0002702A" w14:paraId="5A3BCA97" w14:textId="77777777" w:rsidTr="0002702A">
        <w:trPr>
          <w:trHeight w:val="246"/>
          <w:jc w:val="center"/>
        </w:trPr>
        <w:tc>
          <w:tcPr>
            <w:tcW w:w="1689" w:type="dxa"/>
          </w:tcPr>
          <w:p w14:paraId="4427E7B3" w14:textId="3BD361AE" w:rsidR="0002702A" w:rsidRDefault="0002702A" w:rsidP="0002702A">
            <w:pPr>
              <w:pStyle w:val="Body"/>
              <w:ind w:firstLine="0"/>
              <w:jc w:val="center"/>
              <w:rPr>
                <w:lang w:val="en-GB" w:eastAsia="en-US"/>
              </w:rPr>
            </w:pPr>
            <w:r>
              <w:rPr>
                <w:lang w:val="en-GB" w:eastAsia="en-US"/>
              </w:rPr>
              <w:t>280</w:t>
            </w:r>
          </w:p>
        </w:tc>
        <w:tc>
          <w:tcPr>
            <w:tcW w:w="1689" w:type="dxa"/>
          </w:tcPr>
          <w:p w14:paraId="49F08AAE" w14:textId="0B694AF3" w:rsidR="0002702A" w:rsidRDefault="00E04196" w:rsidP="00E04196">
            <w:pPr>
              <w:pStyle w:val="Body"/>
              <w:ind w:firstLine="0"/>
              <w:jc w:val="center"/>
              <w:rPr>
                <w:lang w:val="en-GB" w:eastAsia="en-US"/>
              </w:rPr>
            </w:pPr>
            <w:r>
              <w:rPr>
                <w:lang w:val="en-GB" w:eastAsia="en-US"/>
              </w:rPr>
              <w:t>0.82 [s]</w:t>
            </w:r>
          </w:p>
        </w:tc>
        <w:tc>
          <w:tcPr>
            <w:tcW w:w="1691" w:type="dxa"/>
          </w:tcPr>
          <w:p w14:paraId="2C051678" w14:textId="71493650" w:rsidR="0002702A" w:rsidRDefault="00E04196" w:rsidP="00E04196">
            <w:pPr>
              <w:pStyle w:val="Body"/>
              <w:ind w:firstLine="0"/>
              <w:jc w:val="center"/>
              <w:rPr>
                <w:lang w:val="en-GB" w:eastAsia="en-US"/>
              </w:rPr>
            </w:pPr>
            <w:r>
              <w:rPr>
                <w:lang w:val="en-GB" w:eastAsia="en-US"/>
              </w:rPr>
              <w:t>11.2 [s]</w:t>
            </w:r>
          </w:p>
        </w:tc>
      </w:tr>
    </w:tbl>
    <w:p w14:paraId="078D4DF6" w14:textId="4788D1BB" w:rsidR="0002702A" w:rsidRPr="0002702A" w:rsidRDefault="0002702A" w:rsidP="0002702A">
      <w:pPr>
        <w:pStyle w:val="Body"/>
        <w:rPr>
          <w:lang w:val="en-GB" w:eastAsia="en-US"/>
        </w:rPr>
      </w:pPr>
    </w:p>
    <w:p w14:paraId="2A57DE7D" w14:textId="2D26DADC" w:rsidR="004A518D" w:rsidRDefault="004A518D" w:rsidP="004A518D">
      <w:pPr>
        <w:pStyle w:val="Heading1"/>
        <w:rPr>
          <w:lang w:val="en-GB"/>
        </w:rPr>
      </w:pPr>
      <w:r>
        <w:rPr>
          <w:lang w:val="en-GB"/>
        </w:rPr>
        <w:t>Conclusion</w:t>
      </w:r>
    </w:p>
    <w:p w14:paraId="46A704F6" w14:textId="19A98925" w:rsidR="00E275A3" w:rsidRDefault="008C1D1D" w:rsidP="00E275A3">
      <w:pPr>
        <w:pStyle w:val="Body"/>
        <w:rPr>
          <w:lang w:val="en-GB" w:eastAsia="en-US"/>
        </w:rPr>
      </w:pPr>
      <w:r>
        <w:rPr>
          <w:lang w:val="en-GB" w:eastAsia="en-US"/>
        </w:rPr>
        <w:t xml:space="preserve">This work is one presentation of the vast applications of k-d trees and their efficiency. As can be seen from </w:t>
      </w:r>
      <w:r>
        <w:rPr>
          <w:lang w:val="en-GB" w:eastAsia="en-US"/>
        </w:rPr>
        <w:fldChar w:fldCharType="begin"/>
      </w:r>
      <w:r>
        <w:rPr>
          <w:lang w:val="en-GB" w:eastAsia="en-US"/>
        </w:rPr>
        <w:instrText xml:space="preserve"> REF _Ref47632731 \h </w:instrText>
      </w:r>
      <w:r>
        <w:rPr>
          <w:lang w:val="en-GB" w:eastAsia="en-US"/>
        </w:rPr>
      </w:r>
      <w:r>
        <w:rPr>
          <w:lang w:val="en-GB" w:eastAsia="en-US"/>
        </w:rPr>
        <w:fldChar w:fldCharType="separate"/>
      </w:r>
      <w:r>
        <w:t xml:space="preserve">Figure </w:t>
      </w:r>
      <w:r>
        <w:rPr>
          <w:noProof/>
        </w:rPr>
        <w:t>7</w:t>
      </w:r>
      <w:r>
        <w:rPr>
          <w:lang w:val="en-GB" w:eastAsia="en-US"/>
        </w:rPr>
        <w:fldChar w:fldCharType="end"/>
      </w:r>
      <w:r>
        <w:rPr>
          <w:lang w:val="en-GB" w:eastAsia="en-US"/>
        </w:rPr>
        <w:t xml:space="preserve"> that with the implementation of a k-d tree and nearest neighbour </w:t>
      </w:r>
      <w:r>
        <w:rPr>
          <w:lang w:val="en-GB" w:eastAsia="en-US"/>
        </w:rPr>
        <w:t>search the evaluation time is significantly improved, which enables better and more consistent simulation close to the real-life phenomenon with the use of limited resources</w:t>
      </w:r>
      <w:r w:rsidR="00E275A3">
        <w:rPr>
          <w:lang w:val="en-GB" w:eastAsia="en-US"/>
        </w:rPr>
        <w:t xml:space="preserve">. </w:t>
      </w:r>
    </w:p>
    <w:p w14:paraId="5F20F56B" w14:textId="77777777" w:rsidR="00E275A3" w:rsidRDefault="00E275A3" w:rsidP="00E275A3">
      <w:pPr>
        <w:pStyle w:val="Body"/>
        <w:keepNext/>
        <w:ind w:firstLine="0"/>
        <w:jc w:val="center"/>
      </w:pPr>
      <w:r>
        <w:rPr>
          <w:noProof/>
          <w:lang w:val="en-GB" w:eastAsia="en-US"/>
        </w:rPr>
        <w:drawing>
          <wp:inline distT="0" distB="0" distL="0" distR="0" wp14:anchorId="44DD16B8" wp14:editId="02946519">
            <wp:extent cx="2732567" cy="2054412"/>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me_analysis_plot.png"/>
                    <pic:cNvPicPr/>
                  </pic:nvPicPr>
                  <pic:blipFill>
                    <a:blip r:embed="rId16">
                      <a:extLst>
                        <a:ext uri="{28A0092B-C50C-407E-A947-70E740481C1C}">
                          <a14:useLocalDpi xmlns:a14="http://schemas.microsoft.com/office/drawing/2010/main" val="0"/>
                        </a:ext>
                      </a:extLst>
                    </a:blip>
                    <a:stretch>
                      <a:fillRect/>
                    </a:stretch>
                  </pic:blipFill>
                  <pic:spPr>
                    <a:xfrm>
                      <a:off x="0" y="0"/>
                      <a:ext cx="2743234" cy="2062432"/>
                    </a:xfrm>
                    <a:prstGeom prst="rect">
                      <a:avLst/>
                    </a:prstGeom>
                  </pic:spPr>
                </pic:pic>
              </a:graphicData>
            </a:graphic>
          </wp:inline>
        </w:drawing>
      </w:r>
    </w:p>
    <w:p w14:paraId="47C7071D" w14:textId="0F6B5350" w:rsidR="00E275A3" w:rsidRPr="00E275A3" w:rsidRDefault="00E275A3" w:rsidP="00E275A3">
      <w:pPr>
        <w:pStyle w:val="Caption"/>
        <w:jc w:val="center"/>
        <w:rPr>
          <w:lang w:val="en-GB" w:eastAsia="en-US"/>
        </w:rPr>
      </w:pPr>
      <w:bookmarkStart w:id="6" w:name="_Ref47632731"/>
      <w:r>
        <w:t xml:space="preserve">Figure </w:t>
      </w:r>
      <w:r w:rsidR="007215EF">
        <w:fldChar w:fldCharType="begin"/>
      </w:r>
      <w:r w:rsidR="007215EF">
        <w:instrText xml:space="preserve"> SEQ Figure \* ARABIC </w:instrText>
      </w:r>
      <w:r w:rsidR="007215EF">
        <w:fldChar w:fldCharType="separate"/>
      </w:r>
      <w:r>
        <w:rPr>
          <w:noProof/>
        </w:rPr>
        <w:t>7</w:t>
      </w:r>
      <w:r w:rsidR="007215EF">
        <w:rPr>
          <w:noProof/>
        </w:rPr>
        <w:fldChar w:fldCharType="end"/>
      </w:r>
      <w:bookmarkEnd w:id="6"/>
      <w:r>
        <w:t xml:space="preserve"> Time complexity comparison plot</w:t>
      </w:r>
    </w:p>
    <w:p w14:paraId="68EB6E2B" w14:textId="77777777" w:rsidR="004A518D" w:rsidRPr="004A518D" w:rsidRDefault="004A518D" w:rsidP="004A518D">
      <w:pPr>
        <w:pStyle w:val="Body"/>
        <w:rPr>
          <w:lang w:val="en-GB" w:eastAsia="en-US"/>
        </w:rPr>
      </w:pPr>
    </w:p>
    <w:p w14:paraId="3D7CF487" w14:textId="0DDE275F" w:rsidR="00100930" w:rsidRPr="00CE2EC1" w:rsidRDefault="00100930" w:rsidP="00CE2EC1">
      <w:pPr>
        <w:pStyle w:val="Heading1"/>
        <w:rPr>
          <w:lang w:val="en-GB"/>
        </w:rPr>
      </w:pPr>
      <w:r w:rsidRPr="008C4C41">
        <w:rPr>
          <w:lang w:val="en-GB"/>
        </w:rPr>
        <w:t>References</w:t>
      </w:r>
    </w:p>
    <w:p w14:paraId="7DBDA180" w14:textId="77777777" w:rsidR="00100930" w:rsidRDefault="00100930" w:rsidP="00100930">
      <w:pPr>
        <w:spacing w:after="0"/>
        <w:jc w:val="center"/>
        <w:rPr>
          <w:b/>
          <w:bCs/>
          <w:iCs/>
          <w:szCs w:val="18"/>
          <w:lang w:val="en-GB"/>
        </w:rPr>
      </w:pPr>
    </w:p>
    <w:p w14:paraId="33FFCFF3" w14:textId="6E94B9E0" w:rsidR="00953D6A" w:rsidRPr="00953D6A" w:rsidRDefault="00000F27" w:rsidP="00953D6A">
      <w:pPr>
        <w:widowControl w:val="0"/>
        <w:autoSpaceDE w:val="0"/>
        <w:autoSpaceDN w:val="0"/>
        <w:adjustRightInd w:val="0"/>
        <w:ind w:left="640" w:hanging="640"/>
        <w:rPr>
          <w:noProof/>
          <w:sz w:val="18"/>
          <w:szCs w:val="24"/>
        </w:rPr>
      </w:pPr>
      <w:r>
        <w:rPr>
          <w:lang w:val="en-GB" w:eastAsia="en-US"/>
        </w:rPr>
        <w:fldChar w:fldCharType="begin" w:fldLock="1"/>
      </w:r>
      <w:r>
        <w:rPr>
          <w:lang w:val="en-GB" w:eastAsia="en-US"/>
        </w:rPr>
        <w:instrText xml:space="preserve">ADDIN Mendeley Bibliography CSL_BIBLIOGRAPHY </w:instrText>
      </w:r>
      <w:r>
        <w:rPr>
          <w:lang w:val="en-GB" w:eastAsia="en-US"/>
        </w:rPr>
        <w:fldChar w:fldCharType="separate"/>
      </w:r>
      <w:r w:rsidR="00953D6A" w:rsidRPr="00953D6A">
        <w:rPr>
          <w:noProof/>
          <w:sz w:val="18"/>
          <w:szCs w:val="24"/>
        </w:rPr>
        <w:t>[1]</w:t>
      </w:r>
      <w:r w:rsidR="00953D6A" w:rsidRPr="00953D6A">
        <w:rPr>
          <w:noProof/>
          <w:sz w:val="18"/>
          <w:szCs w:val="24"/>
        </w:rPr>
        <w:tab/>
        <w:t>C. W. Reynolds, “Flocks-Hers-and-Schools,” vol. 21, no. July, pp. 25–34, 1987.</w:t>
      </w:r>
    </w:p>
    <w:p w14:paraId="77D97F81"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[2]</w:t>
      </w:r>
      <w:r w:rsidRPr="00953D6A">
        <w:rPr>
          <w:noProof/>
          <w:sz w:val="18"/>
          <w:szCs w:val="24"/>
        </w:rPr>
        <w:tab/>
        <w:t xml:space="preserve">A. Banks, J. Vincent, and C. Anyakoha, “A review of particle swarm optimization. Part I: Background and development,” </w:t>
      </w:r>
      <w:r w:rsidRPr="00953D6A">
        <w:rPr>
          <w:i/>
          <w:iCs/>
          <w:noProof/>
          <w:sz w:val="18"/>
          <w:szCs w:val="24"/>
        </w:rPr>
        <w:t>Nat. Comput.</w:t>
      </w:r>
      <w:r w:rsidRPr="00953D6A">
        <w:rPr>
          <w:noProof/>
          <w:sz w:val="18"/>
          <w:szCs w:val="24"/>
        </w:rPr>
        <w:t>, vol. 6, no. 4, pp. 467–484, 2007, doi: 10.1007/s11047-007-9049-5.</w:t>
      </w:r>
    </w:p>
    <w:p w14:paraId="6DFD7D15"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[3]</w:t>
      </w:r>
      <w:r w:rsidRPr="00953D6A">
        <w:rPr>
          <w:noProof/>
          <w:sz w:val="18"/>
          <w:szCs w:val="24"/>
        </w:rPr>
        <w:tab/>
        <w:t xml:space="preserve">H. Min and Z. Wang, “Design and analysis of group escape behavior for distributed autonomous mobile robots,” </w:t>
      </w:r>
      <w:r w:rsidRPr="00953D6A">
        <w:rPr>
          <w:i/>
          <w:iCs/>
          <w:noProof/>
          <w:sz w:val="18"/>
          <w:szCs w:val="24"/>
        </w:rPr>
        <w:t>Proc. - IEEE Int. Conf. Robot. Autom.</w:t>
      </w:r>
      <w:r w:rsidRPr="00953D6A">
        <w:rPr>
          <w:noProof/>
          <w:sz w:val="18"/>
          <w:szCs w:val="24"/>
        </w:rPr>
        <w:t>, pp. 6128–6135, 2011, doi: 10.1109/ICRA.2011.5980123.</w:t>
      </w:r>
    </w:p>
    <w:p w14:paraId="30B48D55"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[4]</w:t>
      </w:r>
      <w:r w:rsidRPr="00953D6A">
        <w:rPr>
          <w:noProof/>
          <w:sz w:val="18"/>
          <w:szCs w:val="24"/>
        </w:rPr>
        <w:tab/>
        <w:t xml:space="preserve">M. Saska, J. Vakula, and L. Preucil, “Swarms of micro aerial vehicles stabilized under a visual relative localization,” </w:t>
      </w:r>
      <w:r w:rsidRPr="00953D6A">
        <w:rPr>
          <w:i/>
          <w:iCs/>
          <w:noProof/>
          <w:sz w:val="18"/>
          <w:szCs w:val="24"/>
        </w:rPr>
        <w:t>Proc. - IEEE Int. Conf. Robot. Autom.</w:t>
      </w:r>
      <w:r w:rsidRPr="00953D6A">
        <w:rPr>
          <w:noProof/>
          <w:sz w:val="18"/>
          <w:szCs w:val="24"/>
        </w:rPr>
        <w:t>, pp. 3570–3575, 2014, doi: 10.1109/ICRA.2014.6907374.</w:t>
      </w:r>
    </w:p>
    <w:p w14:paraId="199ED5B7" w14:textId="6DF1B170"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[5]</w:t>
      </w:r>
      <w:r w:rsidRPr="00953D6A">
        <w:rPr>
          <w:noProof/>
          <w:sz w:val="18"/>
          <w:szCs w:val="24"/>
        </w:rPr>
        <w:tab/>
        <w:t>Z. Cui and Z. Shi, “Boid particle swarm optimi</w:t>
      </w:r>
      <w:r w:rsidR="001243F1">
        <w:rPr>
          <w:noProof/>
          <w:sz w:val="18"/>
          <w:szCs w:val="24"/>
        </w:rPr>
        <w:t>z</w:t>
      </w:r>
      <w:r w:rsidRPr="00953D6A">
        <w:rPr>
          <w:noProof/>
          <w:sz w:val="18"/>
          <w:szCs w:val="24"/>
        </w:rPr>
        <w:t xml:space="preserve">ation,” </w:t>
      </w:r>
      <w:r w:rsidRPr="00953D6A">
        <w:rPr>
          <w:i/>
          <w:iCs/>
          <w:noProof/>
          <w:sz w:val="18"/>
          <w:szCs w:val="24"/>
        </w:rPr>
        <w:t>Int. J. Innov. Comput. Appl.</w:t>
      </w:r>
      <w:r w:rsidRPr="00953D6A">
        <w:rPr>
          <w:noProof/>
          <w:sz w:val="18"/>
          <w:szCs w:val="24"/>
        </w:rPr>
        <w:t>, vol. 2, no. 2, pp. 78–85, 2009, doi: 10.1504/IJICA.2009.031778.</w:t>
      </w:r>
    </w:p>
    <w:p w14:paraId="7D798D2B"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[6]</w:t>
      </w:r>
      <w:r w:rsidRPr="00953D6A">
        <w:rPr>
          <w:noProof/>
          <w:sz w:val="18"/>
          <w:szCs w:val="24"/>
        </w:rPr>
        <w:tab/>
        <w:t xml:space="preserve">J. L. Bentley, “Multidimensional binary search trees used for associative searching,” </w:t>
      </w:r>
      <w:r w:rsidRPr="00953D6A">
        <w:rPr>
          <w:i/>
          <w:iCs/>
          <w:noProof/>
          <w:sz w:val="18"/>
          <w:szCs w:val="24"/>
        </w:rPr>
        <w:t>Commun. ACM</w:t>
      </w:r>
      <w:r w:rsidRPr="00953D6A">
        <w:rPr>
          <w:noProof/>
          <w:sz w:val="18"/>
          <w:szCs w:val="24"/>
        </w:rPr>
        <w:t>, 1975, doi: 10.1145/361002.361007.</w:t>
      </w:r>
    </w:p>
    <w:p w14:paraId="3B299399"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[7]</w:t>
      </w:r>
      <w:r w:rsidRPr="00953D6A">
        <w:rPr>
          <w:noProof/>
          <w:sz w:val="18"/>
          <w:szCs w:val="24"/>
        </w:rPr>
        <w:tab/>
        <w:t xml:space="preserve">M. de Berg, O. Cheong, M. van Kreveld, and M. Overmars, “Orthogonal Range Searching,” </w:t>
      </w:r>
      <w:r w:rsidRPr="00953D6A">
        <w:rPr>
          <w:i/>
          <w:iCs/>
          <w:noProof/>
          <w:sz w:val="18"/>
          <w:szCs w:val="24"/>
        </w:rPr>
        <w:t>Comput. Geom.</w:t>
      </w:r>
      <w:r w:rsidRPr="00953D6A">
        <w:rPr>
          <w:noProof/>
          <w:sz w:val="18"/>
          <w:szCs w:val="24"/>
        </w:rPr>
        <w:t>, pp. 95–120, 2008, doi: 10.1007/978-3-540-77974-2_5.</w:t>
      </w:r>
    </w:p>
    <w:p w14:paraId="45101A7D"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[8]</w:t>
      </w:r>
      <w:r w:rsidRPr="00953D6A">
        <w:rPr>
          <w:noProof/>
          <w:sz w:val="18"/>
          <w:szCs w:val="24"/>
        </w:rPr>
        <w:tab/>
        <w:t xml:space="preserve">R. Panigrahy, “An improved algorithm finding nearest neighbor using Kd-trees,” </w:t>
      </w:r>
      <w:r w:rsidRPr="00953D6A">
        <w:rPr>
          <w:i/>
          <w:iCs/>
          <w:noProof/>
          <w:sz w:val="18"/>
          <w:szCs w:val="24"/>
        </w:rPr>
        <w:t>Lect. Notes Comput. Sci. (including Subser. Lect. Notes Artif. Intell. Lect. Notes Bioinformatics)</w:t>
      </w:r>
      <w:r w:rsidRPr="00953D6A">
        <w:rPr>
          <w:noProof/>
          <w:sz w:val="18"/>
          <w:szCs w:val="24"/>
        </w:rPr>
        <w:t>, vol. 4957 LNCS, pp. 387–398, 2008, doi: 10.1007/978-3-540-78773-0_34.</w:t>
      </w:r>
    </w:p>
    <w:p w14:paraId="15D5194F" w14:textId="77777777" w:rsidR="00953D6A" w:rsidRPr="00953D6A" w:rsidRDefault="00953D6A" w:rsidP="00953D6A">
      <w:pPr>
        <w:widowControl w:val="0"/>
        <w:autoSpaceDE w:val="0"/>
        <w:autoSpaceDN w:val="0"/>
        <w:adjustRightInd w:val="0"/>
        <w:ind w:left="640" w:hanging="640"/>
        <w:rPr>
          <w:noProof/>
          <w:sz w:val="18"/>
          <w:szCs w:val="24"/>
        </w:rPr>
      </w:pPr>
      <w:r w:rsidRPr="00953D6A">
        <w:rPr>
          <w:noProof/>
          <w:sz w:val="18"/>
          <w:szCs w:val="24"/>
        </w:rPr>
        <w:t>[9]</w:t>
      </w:r>
      <w:r w:rsidRPr="00953D6A">
        <w:rPr>
          <w:noProof/>
          <w:sz w:val="18"/>
          <w:szCs w:val="24"/>
        </w:rPr>
        <w:tab/>
        <w:t>M. Blum, R. W. Floyd, V. Pratt, R. L. Rivest, and R. E. Tarjan, “Time Bounds for Selection,” vol. 1, pp. 448–461, 1973.</w:t>
      </w:r>
    </w:p>
    <w:p w14:paraId="2B38B4C2" w14:textId="77777777" w:rsidR="00953D6A" w:rsidRPr="00953D6A" w:rsidRDefault="00953D6A" w:rsidP="00953D6A">
      <w:pPr>
        <w:widowControl w:val="0"/>
        <w:autoSpaceDE w:val="0"/>
        <w:autoSpaceDN w:val="0"/>
        <w:adjustRightInd w:val="0"/>
        <w:ind w:left="640" w:hanging="640"/>
        <w:rPr>
          <w:noProof/>
          <w:sz w:val="18"/>
        </w:rPr>
      </w:pPr>
      <w:r w:rsidRPr="00953D6A">
        <w:rPr>
          <w:noProof/>
          <w:sz w:val="18"/>
          <w:szCs w:val="24"/>
        </w:rPr>
        <w:t>[10]</w:t>
      </w:r>
      <w:r w:rsidRPr="00953D6A">
        <w:rPr>
          <w:noProof/>
          <w:sz w:val="18"/>
          <w:szCs w:val="24"/>
        </w:rPr>
        <w:tab/>
        <w:t>R. A. Brown, “Building a Balanced k-d Tree in O(kn log n) Time,” 2014.</w:t>
      </w:r>
    </w:p>
    <w:p w14:paraId="5B7585A7" w14:textId="502E9478" w:rsidR="0090345A" w:rsidRPr="0090345A" w:rsidRDefault="00000F27" w:rsidP="0090345A">
      <w:pPr>
        <w:pStyle w:val="Body"/>
        <w:ind w:firstLine="0"/>
        <w:rPr>
          <w:lang w:val="en-GB" w:eastAsia="en-US"/>
        </w:rPr>
      </w:pPr>
      <w:r>
        <w:rPr>
          <w:lang w:val="en-GB" w:eastAsia="en-US"/>
        </w:rPr>
        <w:fldChar w:fldCharType="end"/>
      </w:r>
    </w:p>
    <w:sectPr w:rsidR="0090345A" w:rsidRPr="0090345A">
      <w:type w:val="continuous"/>
      <w:pgSz w:w="11906" w:h="16838"/>
      <w:pgMar w:top="851" w:right="851" w:bottom="1134" w:left="851" w:header="709" w:footer="709"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2C4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0C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4A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D40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A82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E64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E1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82C1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0F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84A0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1" w15:restartNumberingAfterBreak="0">
    <w:nsid w:val="07B733CA"/>
    <w:multiLevelType w:val="multilevel"/>
    <w:tmpl w:val="304AE4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2882EC8"/>
    <w:multiLevelType w:val="hybridMultilevel"/>
    <w:tmpl w:val="C9FC3C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149414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007BFF"/>
    <w:multiLevelType w:val="hybridMultilevel"/>
    <w:tmpl w:val="3898AABC"/>
    <w:lvl w:ilvl="0" w:tplc="0409000F">
      <w:start w:val="1"/>
      <w:numFmt w:val="decimal"/>
      <w:lvlText w:val="%1."/>
      <w:lvlJc w:val="left"/>
      <w:pPr>
        <w:tabs>
          <w:tab w:val="num" w:pos="400"/>
        </w:tabs>
        <w:ind w:left="400" w:hanging="360"/>
      </w:pPr>
      <w:rPr>
        <w:rFonts w:hint="default"/>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5" w15:restartNumberingAfterBreak="0">
    <w:nsid w:val="1D3112FF"/>
    <w:multiLevelType w:val="hybridMultilevel"/>
    <w:tmpl w:val="CE7C19A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E4F634C"/>
    <w:multiLevelType w:val="hybridMultilevel"/>
    <w:tmpl w:val="87E00A7A"/>
    <w:lvl w:ilvl="0" w:tplc="3F54CB16">
      <w:start w:val="1"/>
      <w:numFmt w:val="decimal"/>
      <w:pStyle w:val="Seznamliteratury"/>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1E8178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C19EF"/>
    <w:multiLevelType w:val="singleLevel"/>
    <w:tmpl w:val="58E2413C"/>
    <w:lvl w:ilvl="0">
      <w:start w:val="1"/>
      <w:numFmt w:val="decimal"/>
      <w:lvlText w:val="%1."/>
      <w:lvlJc w:val="left"/>
      <w:pPr>
        <w:tabs>
          <w:tab w:val="num" w:pos="360"/>
        </w:tabs>
        <w:ind w:left="340" w:hanging="340"/>
      </w:pPr>
      <w:rPr>
        <w:rFonts w:hint="default"/>
      </w:rPr>
    </w:lvl>
  </w:abstractNum>
  <w:abstractNum w:abstractNumId="19" w15:restartNumberingAfterBreak="0">
    <w:nsid w:val="26781207"/>
    <w:multiLevelType w:val="hybridMultilevel"/>
    <w:tmpl w:val="AF98FC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8354F4B"/>
    <w:multiLevelType w:val="hybridMultilevel"/>
    <w:tmpl w:val="F864BD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0C42FCB"/>
    <w:multiLevelType w:val="hybridMultilevel"/>
    <w:tmpl w:val="57EEBD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23B5B84"/>
    <w:multiLevelType w:val="multilevel"/>
    <w:tmpl w:val="E4A89F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CB4617"/>
    <w:multiLevelType w:val="hybridMultilevel"/>
    <w:tmpl w:val="2D4ACC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5935106F"/>
    <w:multiLevelType w:val="hybridMultilevel"/>
    <w:tmpl w:val="404402B6"/>
    <w:lvl w:ilvl="0" w:tplc="3A6A7D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50407D"/>
    <w:multiLevelType w:val="hybridMultilevel"/>
    <w:tmpl w:val="4364B4BC"/>
    <w:lvl w:ilvl="0" w:tplc="3A6A7D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8C0355"/>
    <w:multiLevelType w:val="hybridMultilevel"/>
    <w:tmpl w:val="E04EA8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D716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EE0037"/>
    <w:multiLevelType w:val="multilevel"/>
    <w:tmpl w:val="E4A89F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3F310B3"/>
    <w:multiLevelType w:val="hybridMultilevel"/>
    <w:tmpl w:val="2486B47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5797DD8"/>
    <w:multiLevelType w:val="multilevel"/>
    <w:tmpl w:val="1CDA44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9422F68"/>
    <w:multiLevelType w:val="hybridMultilevel"/>
    <w:tmpl w:val="600287E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6"/>
  </w:num>
  <w:num w:numId="15">
    <w:abstractNumId w:val="10"/>
  </w:num>
  <w:num w:numId="16">
    <w:abstractNumId w:val="19"/>
  </w:num>
  <w:num w:numId="17">
    <w:abstractNumId w:val="12"/>
  </w:num>
  <w:num w:numId="18">
    <w:abstractNumId w:val="26"/>
  </w:num>
  <w:num w:numId="19">
    <w:abstractNumId w:val="23"/>
  </w:num>
  <w:num w:numId="20">
    <w:abstractNumId w:val="29"/>
  </w:num>
  <w:num w:numId="21">
    <w:abstractNumId w:val="20"/>
  </w:num>
  <w:num w:numId="22">
    <w:abstractNumId w:val="30"/>
  </w:num>
  <w:num w:numId="23">
    <w:abstractNumId w:val="21"/>
  </w:num>
  <w:num w:numId="24">
    <w:abstractNumId w:val="22"/>
  </w:num>
  <w:num w:numId="25">
    <w:abstractNumId w:val="17"/>
  </w:num>
  <w:num w:numId="26">
    <w:abstractNumId w:val="27"/>
  </w:num>
  <w:num w:numId="27">
    <w:abstractNumId w:val="15"/>
  </w:num>
  <w:num w:numId="28">
    <w:abstractNumId w:val="13"/>
  </w:num>
  <w:num w:numId="29">
    <w:abstractNumId w:val="28"/>
  </w:num>
  <w:num w:numId="30">
    <w:abstractNumId w:val="31"/>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MDUxsjQ2NjC0NDVR0lEKTi0uzszPAykwqgUABR7KASwAAAA="/>
  </w:docVars>
  <w:rsids>
    <w:rsidRoot w:val="00DD27D8"/>
    <w:rsid w:val="00000F27"/>
    <w:rsid w:val="00002991"/>
    <w:rsid w:val="00016B61"/>
    <w:rsid w:val="0002702A"/>
    <w:rsid w:val="00075035"/>
    <w:rsid w:val="000C313D"/>
    <w:rsid w:val="000C628E"/>
    <w:rsid w:val="000E22E0"/>
    <w:rsid w:val="000E34FF"/>
    <w:rsid w:val="00100930"/>
    <w:rsid w:val="0011368C"/>
    <w:rsid w:val="001243F1"/>
    <w:rsid w:val="00133721"/>
    <w:rsid w:val="00140574"/>
    <w:rsid w:val="00154E49"/>
    <w:rsid w:val="00183C7D"/>
    <w:rsid w:val="001C17D9"/>
    <w:rsid w:val="001C1CC2"/>
    <w:rsid w:val="001C5E7C"/>
    <w:rsid w:val="001D272F"/>
    <w:rsid w:val="001D7E19"/>
    <w:rsid w:val="00202E84"/>
    <w:rsid w:val="002507A1"/>
    <w:rsid w:val="00253483"/>
    <w:rsid w:val="00271D10"/>
    <w:rsid w:val="002A427D"/>
    <w:rsid w:val="002C6860"/>
    <w:rsid w:val="002D2726"/>
    <w:rsid w:val="002D2B2F"/>
    <w:rsid w:val="002D3C6B"/>
    <w:rsid w:val="002D7DC4"/>
    <w:rsid w:val="002E727F"/>
    <w:rsid w:val="003245A2"/>
    <w:rsid w:val="00337836"/>
    <w:rsid w:val="0034132E"/>
    <w:rsid w:val="00341701"/>
    <w:rsid w:val="00355ADA"/>
    <w:rsid w:val="003715B2"/>
    <w:rsid w:val="003A0B4E"/>
    <w:rsid w:val="003A1E07"/>
    <w:rsid w:val="003B3BF4"/>
    <w:rsid w:val="0040113F"/>
    <w:rsid w:val="00417734"/>
    <w:rsid w:val="00421E66"/>
    <w:rsid w:val="004230E7"/>
    <w:rsid w:val="00454E51"/>
    <w:rsid w:val="00461831"/>
    <w:rsid w:val="004A518D"/>
    <w:rsid w:val="004F69DF"/>
    <w:rsid w:val="0052210C"/>
    <w:rsid w:val="00530518"/>
    <w:rsid w:val="00532BF8"/>
    <w:rsid w:val="00540DAD"/>
    <w:rsid w:val="00541939"/>
    <w:rsid w:val="0055046E"/>
    <w:rsid w:val="005639E2"/>
    <w:rsid w:val="00585E9A"/>
    <w:rsid w:val="005C1E9D"/>
    <w:rsid w:val="005E5130"/>
    <w:rsid w:val="00601705"/>
    <w:rsid w:val="006030B4"/>
    <w:rsid w:val="00635308"/>
    <w:rsid w:val="00640567"/>
    <w:rsid w:val="00647DCB"/>
    <w:rsid w:val="00654F12"/>
    <w:rsid w:val="006946BF"/>
    <w:rsid w:val="006C08E0"/>
    <w:rsid w:val="006D76CE"/>
    <w:rsid w:val="006F42DB"/>
    <w:rsid w:val="006F7D50"/>
    <w:rsid w:val="007215EF"/>
    <w:rsid w:val="007266BB"/>
    <w:rsid w:val="00737C7D"/>
    <w:rsid w:val="00770AF4"/>
    <w:rsid w:val="007759D2"/>
    <w:rsid w:val="00791FF8"/>
    <w:rsid w:val="007962C7"/>
    <w:rsid w:val="007D018C"/>
    <w:rsid w:val="007D44D6"/>
    <w:rsid w:val="007D4AE6"/>
    <w:rsid w:val="007F7EF6"/>
    <w:rsid w:val="008036FD"/>
    <w:rsid w:val="00832D92"/>
    <w:rsid w:val="00860696"/>
    <w:rsid w:val="00864505"/>
    <w:rsid w:val="00864899"/>
    <w:rsid w:val="0087307A"/>
    <w:rsid w:val="0089193D"/>
    <w:rsid w:val="008A6B8F"/>
    <w:rsid w:val="008C1D1D"/>
    <w:rsid w:val="008C39F7"/>
    <w:rsid w:val="008C4C41"/>
    <w:rsid w:val="008D51B2"/>
    <w:rsid w:val="008E09C7"/>
    <w:rsid w:val="008F67C5"/>
    <w:rsid w:val="0090345A"/>
    <w:rsid w:val="00915062"/>
    <w:rsid w:val="00920943"/>
    <w:rsid w:val="0094676A"/>
    <w:rsid w:val="00947125"/>
    <w:rsid w:val="00953D6A"/>
    <w:rsid w:val="009555D9"/>
    <w:rsid w:val="00964517"/>
    <w:rsid w:val="009A2C6B"/>
    <w:rsid w:val="009C131F"/>
    <w:rsid w:val="009F7F1A"/>
    <w:rsid w:val="00A344F7"/>
    <w:rsid w:val="00A40776"/>
    <w:rsid w:val="00A40EC3"/>
    <w:rsid w:val="00A50675"/>
    <w:rsid w:val="00A62D66"/>
    <w:rsid w:val="00A663B6"/>
    <w:rsid w:val="00A97038"/>
    <w:rsid w:val="00AD16A6"/>
    <w:rsid w:val="00AD2550"/>
    <w:rsid w:val="00AD37A2"/>
    <w:rsid w:val="00AD4155"/>
    <w:rsid w:val="00B04D0B"/>
    <w:rsid w:val="00B24D69"/>
    <w:rsid w:val="00B332DC"/>
    <w:rsid w:val="00B51E20"/>
    <w:rsid w:val="00B5686B"/>
    <w:rsid w:val="00B648BD"/>
    <w:rsid w:val="00B92FD1"/>
    <w:rsid w:val="00BA1534"/>
    <w:rsid w:val="00BD358D"/>
    <w:rsid w:val="00BD4D81"/>
    <w:rsid w:val="00C31BC5"/>
    <w:rsid w:val="00C34C1B"/>
    <w:rsid w:val="00C5317D"/>
    <w:rsid w:val="00C7122E"/>
    <w:rsid w:val="00C9532A"/>
    <w:rsid w:val="00CB0884"/>
    <w:rsid w:val="00CC496F"/>
    <w:rsid w:val="00CE2EC1"/>
    <w:rsid w:val="00CE3AC0"/>
    <w:rsid w:val="00CE66F0"/>
    <w:rsid w:val="00D43F5D"/>
    <w:rsid w:val="00D5444F"/>
    <w:rsid w:val="00D6560C"/>
    <w:rsid w:val="00D75CEA"/>
    <w:rsid w:val="00D87D1A"/>
    <w:rsid w:val="00D975BE"/>
    <w:rsid w:val="00DA395B"/>
    <w:rsid w:val="00DB472D"/>
    <w:rsid w:val="00DD27D8"/>
    <w:rsid w:val="00DF4A12"/>
    <w:rsid w:val="00DF5C6D"/>
    <w:rsid w:val="00E03AAE"/>
    <w:rsid w:val="00E04196"/>
    <w:rsid w:val="00E04335"/>
    <w:rsid w:val="00E07959"/>
    <w:rsid w:val="00E21EE9"/>
    <w:rsid w:val="00E275A3"/>
    <w:rsid w:val="00E52FA6"/>
    <w:rsid w:val="00E54A0D"/>
    <w:rsid w:val="00EE7165"/>
    <w:rsid w:val="00F13120"/>
    <w:rsid w:val="00F2407A"/>
    <w:rsid w:val="00F26647"/>
    <w:rsid w:val="00F55E91"/>
    <w:rsid w:val="00F56687"/>
    <w:rsid w:val="00F66999"/>
    <w:rsid w:val="00F76AD4"/>
    <w:rsid w:val="00FB4301"/>
    <w:rsid w:val="00FB54F3"/>
    <w:rsid w:val="00FD00B8"/>
    <w:rsid w:val="00FD1E74"/>
    <w:rsid w:val="00FE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CA5E8"/>
  <w15:chartTrackingRefBased/>
  <w15:docId w15:val="{FE6AE3DE-BEB8-49DC-B666-2826B6B0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17D"/>
    <w:pPr>
      <w:spacing w:after="120"/>
      <w:ind w:firstLine="284"/>
      <w:jc w:val="both"/>
    </w:pPr>
    <w:rPr>
      <w:lang w:eastAsia="bg-BG"/>
    </w:rPr>
  </w:style>
  <w:style w:type="paragraph" w:styleId="Heading1">
    <w:name w:val="heading 1"/>
    <w:basedOn w:val="Normal"/>
    <w:next w:val="Body"/>
    <w:qFormat/>
    <w:rsid w:val="00B5686B"/>
    <w:pPr>
      <w:keepNext/>
      <w:numPr>
        <w:numId w:val="22"/>
      </w:numPr>
      <w:spacing w:before="180"/>
      <w:outlineLvl w:val="0"/>
    </w:pPr>
    <w:rPr>
      <w:b/>
      <w:bCs/>
      <w:i/>
      <w:iCs/>
      <w:sz w:val="24"/>
      <w:szCs w:val="24"/>
      <w:lang w:eastAsia="en-US"/>
    </w:rPr>
  </w:style>
  <w:style w:type="paragraph" w:styleId="Heading2">
    <w:name w:val="heading 2"/>
    <w:basedOn w:val="Normal"/>
    <w:next w:val="Body"/>
    <w:autoRedefine/>
    <w:qFormat/>
    <w:rsid w:val="00B5686B"/>
    <w:pPr>
      <w:keepNext/>
      <w:numPr>
        <w:ilvl w:val="1"/>
        <w:numId w:val="22"/>
      </w:numPr>
      <w:spacing w:before="120"/>
      <w:outlineLvl w:val="1"/>
    </w:pPr>
    <w:rPr>
      <w:b/>
      <w:i/>
      <w:iCs/>
      <w:sz w:val="22"/>
      <w:szCs w:val="28"/>
      <w:lang w:val="en-GB"/>
    </w:rPr>
  </w:style>
  <w:style w:type="paragraph" w:styleId="Heading3">
    <w:name w:val="heading 3"/>
    <w:basedOn w:val="Normal"/>
    <w:next w:val="Normal"/>
    <w:link w:val="Heading3Char"/>
    <w:semiHidden/>
    <w:unhideWhenUsed/>
    <w:qFormat/>
    <w:rsid w:val="00541939"/>
    <w:pPr>
      <w:keepNext/>
      <w:keepLines/>
      <w:numPr>
        <w:ilvl w:val="2"/>
        <w:numId w:val="2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41939"/>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41939"/>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41939"/>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41939"/>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41939"/>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41939"/>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styleId="BodyTextIndent">
    <w:name w:val="Body Text Indent"/>
    <w:basedOn w:val="Normal"/>
    <w:pPr>
      <w:ind w:left="3600"/>
      <w:jc w:val="center"/>
    </w:pPr>
    <w:rPr>
      <w:b/>
      <w:iCs/>
      <w:sz w:val="26"/>
      <w:szCs w:val="26"/>
      <w:lang w:eastAsia="en-US"/>
    </w:rPr>
  </w:style>
  <w:style w:type="paragraph" w:styleId="BodyText2">
    <w:name w:val="Body Text 2"/>
    <w:basedOn w:val="Normal"/>
    <w:pPr>
      <w:jc w:val="center"/>
    </w:pPr>
    <w:rPr>
      <w:caps/>
      <w:sz w:val="26"/>
      <w:szCs w:val="24"/>
      <w:lang w:eastAsia="en-US"/>
    </w:rPr>
  </w:style>
  <w:style w:type="character" w:styleId="Hyperlink">
    <w:name w:val="Hyperlink"/>
    <w:rPr>
      <w:color w:val="0000FF"/>
      <w:u w:val="single"/>
    </w:rPr>
  </w:style>
  <w:style w:type="paragraph" w:styleId="Title">
    <w:name w:val="Title"/>
    <w:basedOn w:val="Normal"/>
    <w:qFormat/>
    <w:pPr>
      <w:jc w:val="center"/>
    </w:pPr>
    <w:rPr>
      <w:b/>
      <w:bCs/>
      <w:sz w:val="24"/>
      <w:szCs w:val="24"/>
      <w:lang w:val="lt-LT" w:eastAsia="en-US"/>
    </w:rPr>
  </w:style>
  <w:style w:type="paragraph" w:customStyle="1" w:styleId="fig1">
    <w:name w:val="fig1"/>
    <w:basedOn w:val="Normal"/>
    <w:pPr>
      <w:keepNext/>
      <w:keepLines/>
      <w:widowControl w:val="0"/>
      <w:spacing w:before="60"/>
      <w:jc w:val="center"/>
    </w:pPr>
    <w:rPr>
      <w:sz w:val="22"/>
      <w:lang w:eastAsia="en-US"/>
    </w:rPr>
  </w:style>
  <w:style w:type="paragraph" w:customStyle="1" w:styleId="fig2">
    <w:name w:val="fig2"/>
    <w:basedOn w:val="Body"/>
    <w:next w:val="Body"/>
    <w:pPr>
      <w:keepLines/>
      <w:tabs>
        <w:tab w:val="center" w:pos="2410"/>
      </w:tabs>
      <w:ind w:left="180" w:right="253" w:firstLine="0"/>
      <w:jc w:val="center"/>
    </w:pPr>
    <w:rPr>
      <w:b/>
      <w:bCs/>
      <w:lang w:eastAsia="en-US"/>
    </w:rPr>
  </w:style>
  <w:style w:type="paragraph" w:customStyle="1" w:styleId="eq1">
    <w:name w:val="eq1"/>
    <w:basedOn w:val="Normal"/>
    <w:next w:val="BodyN"/>
    <w:pPr>
      <w:tabs>
        <w:tab w:val="center" w:pos="2410"/>
      </w:tabs>
      <w:spacing w:before="60" w:after="60"/>
    </w:pPr>
    <w:rPr>
      <w:lang w:eastAsia="en-US"/>
    </w:rPr>
  </w:style>
  <w:style w:type="paragraph" w:customStyle="1" w:styleId="BodyN">
    <w:name w:val="BodyN"/>
    <w:basedOn w:val="Body"/>
    <w:next w:val="Body"/>
    <w:pPr>
      <w:ind w:firstLine="0"/>
    </w:pPr>
  </w:style>
  <w:style w:type="paragraph" w:customStyle="1" w:styleId="eq2">
    <w:name w:val="eq2"/>
    <w:basedOn w:val="eq1"/>
    <w:pPr>
      <w:tabs>
        <w:tab w:val="clear" w:pos="2410"/>
        <w:tab w:val="center" w:pos="5040"/>
      </w:tabs>
    </w:pPr>
  </w:style>
  <w:style w:type="paragraph" w:styleId="BodyText">
    <w:name w:val="Body Text"/>
    <w:basedOn w:val="Normal"/>
    <w:pPr>
      <w:jc w:val="center"/>
    </w:pPr>
    <w:rPr>
      <w:b/>
      <w:bCs/>
      <w:sz w:val="28"/>
      <w:szCs w:val="24"/>
      <w:lang w:eastAsia="en-GB"/>
    </w:rPr>
  </w:style>
  <w:style w:type="paragraph" w:customStyle="1" w:styleId="table1">
    <w:name w:val="table1"/>
    <w:basedOn w:val="BodyText"/>
    <w:pPr>
      <w:tabs>
        <w:tab w:val="num" w:pos="0"/>
      </w:tabs>
      <w:spacing w:before="60"/>
    </w:pPr>
    <w:rPr>
      <w:sz w:val="18"/>
    </w:rPr>
  </w:style>
  <w:style w:type="paragraph" w:customStyle="1" w:styleId="lit1">
    <w:name w:val="lit1"/>
    <w:basedOn w:val="Normal"/>
    <w:pPr>
      <w:spacing w:before="60"/>
      <w:ind w:left="284" w:hanging="284"/>
    </w:pPr>
  </w:style>
  <w:style w:type="paragraph" w:styleId="BodyText3">
    <w:name w:val="Body Text 3"/>
    <w:basedOn w:val="Normal"/>
    <w:rPr>
      <w:sz w:val="16"/>
      <w:szCs w:val="16"/>
    </w:rPr>
  </w:style>
  <w:style w:type="paragraph" w:styleId="Caption">
    <w:name w:val="caption"/>
    <w:basedOn w:val="Normal"/>
    <w:next w:val="Normal"/>
    <w:link w:val="CaptionChar"/>
    <w:qFormat/>
    <w:rsid w:val="00770AF4"/>
    <w:pPr>
      <w:widowControl w:val="0"/>
      <w:suppressAutoHyphens/>
      <w:spacing w:after="0"/>
      <w:ind w:firstLine="0"/>
    </w:pPr>
    <w:rPr>
      <w:rFonts w:eastAsia="DejaVu Sans"/>
      <w:b/>
      <w:bCs/>
      <w:i/>
      <w:kern w:val="1"/>
      <w:sz w:val="16"/>
      <w:szCs w:val="16"/>
      <w:lang w:eastAsia="ar-SA"/>
    </w:rPr>
  </w:style>
  <w:style w:type="character" w:customStyle="1" w:styleId="CaptionChar">
    <w:name w:val="Caption Char"/>
    <w:link w:val="Caption"/>
    <w:rsid w:val="00770AF4"/>
    <w:rPr>
      <w:rFonts w:eastAsia="DejaVu Sans"/>
      <w:b/>
      <w:bCs/>
      <w:i/>
      <w:kern w:val="1"/>
      <w:sz w:val="16"/>
      <w:szCs w:val="16"/>
      <w:lang w:val="en-US" w:eastAsia="ar-SA"/>
    </w:rPr>
  </w:style>
  <w:style w:type="character" w:customStyle="1" w:styleId="longtext">
    <w:name w:val="long_text"/>
    <w:basedOn w:val="DefaultParagraphFont"/>
    <w:rsid w:val="00BD358D"/>
  </w:style>
  <w:style w:type="paragraph" w:customStyle="1" w:styleId="Tabulka">
    <w:name w:val="Tabulka"/>
    <w:basedOn w:val="Normal"/>
    <w:link w:val="TabulkaChar"/>
    <w:qFormat/>
    <w:rsid w:val="00770AF4"/>
    <w:pPr>
      <w:spacing w:after="0"/>
      <w:jc w:val="left"/>
    </w:pPr>
    <w:rPr>
      <w:sz w:val="16"/>
      <w:szCs w:val="16"/>
    </w:rPr>
  </w:style>
  <w:style w:type="paragraph" w:customStyle="1" w:styleId="Text">
    <w:name w:val="Text"/>
    <w:basedOn w:val="Normal"/>
    <w:link w:val="TextChar"/>
    <w:rsid w:val="0055046E"/>
    <w:pPr>
      <w:widowControl w:val="0"/>
      <w:suppressAutoHyphens/>
      <w:ind w:firstLine="425"/>
    </w:pPr>
    <w:rPr>
      <w:rFonts w:eastAsia="DejaVu Sans"/>
      <w:kern w:val="1"/>
      <w:sz w:val="24"/>
      <w:szCs w:val="24"/>
      <w:lang w:eastAsia="ar-SA"/>
    </w:rPr>
  </w:style>
  <w:style w:type="character" w:customStyle="1" w:styleId="TabulkaChar">
    <w:name w:val="Tabulka Char"/>
    <w:link w:val="Tabulka"/>
    <w:rsid w:val="00770AF4"/>
    <w:rPr>
      <w:sz w:val="16"/>
      <w:szCs w:val="16"/>
      <w:lang w:val="en-US" w:eastAsia="bg-BG"/>
    </w:rPr>
  </w:style>
  <w:style w:type="character" w:customStyle="1" w:styleId="TextChar">
    <w:name w:val="Text Char"/>
    <w:link w:val="Text"/>
    <w:rsid w:val="0055046E"/>
    <w:rPr>
      <w:rFonts w:eastAsia="DejaVu Sans"/>
      <w:kern w:val="1"/>
      <w:sz w:val="24"/>
      <w:szCs w:val="24"/>
      <w:lang w:val="en-US" w:eastAsia="ar-SA"/>
    </w:rPr>
  </w:style>
  <w:style w:type="paragraph" w:customStyle="1" w:styleId="Seznamliteratury">
    <w:name w:val="Seznam_literatury"/>
    <w:basedOn w:val="Normal"/>
    <w:link w:val="SeznamliteraturyChar"/>
    <w:qFormat/>
    <w:rsid w:val="00832D92"/>
    <w:pPr>
      <w:numPr>
        <w:numId w:val="14"/>
      </w:numPr>
      <w:spacing w:before="120" w:after="0"/>
      <w:ind w:left="284" w:right="254" w:hanging="218"/>
    </w:pPr>
    <w:rPr>
      <w:rFonts w:cs="Arial"/>
      <w:szCs w:val="18"/>
      <w:lang w:eastAsia="cs-CZ"/>
    </w:rPr>
  </w:style>
  <w:style w:type="character" w:customStyle="1" w:styleId="SeznamliteraturyChar">
    <w:name w:val="Seznam_literatury Char"/>
    <w:link w:val="Seznamliteratury"/>
    <w:rsid w:val="00832D92"/>
    <w:rPr>
      <w:rFonts w:cs="Arial"/>
      <w:sz w:val="18"/>
      <w:szCs w:val="18"/>
      <w:lang w:val="en-US"/>
    </w:rPr>
  </w:style>
  <w:style w:type="table" w:styleId="TableGrid">
    <w:name w:val="Table Grid"/>
    <w:basedOn w:val="TableNormal"/>
    <w:rsid w:val="00A663B6"/>
    <w:pPr>
      <w:spacing w:after="120"/>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BF4"/>
    <w:rPr>
      <w:color w:val="808080"/>
    </w:rPr>
  </w:style>
  <w:style w:type="paragraph" w:styleId="ListParagraph">
    <w:name w:val="List Paragraph"/>
    <w:basedOn w:val="Normal"/>
    <w:uiPriority w:val="34"/>
    <w:qFormat/>
    <w:rsid w:val="00AD2550"/>
    <w:pPr>
      <w:ind w:left="720"/>
      <w:contextualSpacing/>
    </w:pPr>
  </w:style>
  <w:style w:type="character" w:customStyle="1" w:styleId="Heading3Char">
    <w:name w:val="Heading 3 Char"/>
    <w:basedOn w:val="DefaultParagraphFont"/>
    <w:link w:val="Heading3"/>
    <w:semiHidden/>
    <w:rsid w:val="00541939"/>
    <w:rPr>
      <w:rFonts w:asciiTheme="majorHAnsi" w:eastAsiaTheme="majorEastAsia" w:hAnsiTheme="majorHAnsi" w:cstheme="majorBidi"/>
      <w:color w:val="1F3763" w:themeColor="accent1" w:themeShade="7F"/>
      <w:sz w:val="24"/>
      <w:szCs w:val="24"/>
      <w:lang w:eastAsia="bg-BG"/>
    </w:rPr>
  </w:style>
  <w:style w:type="character" w:customStyle="1" w:styleId="Heading4Char">
    <w:name w:val="Heading 4 Char"/>
    <w:basedOn w:val="DefaultParagraphFont"/>
    <w:link w:val="Heading4"/>
    <w:semiHidden/>
    <w:rsid w:val="00541939"/>
    <w:rPr>
      <w:rFonts w:asciiTheme="majorHAnsi" w:eastAsiaTheme="majorEastAsia" w:hAnsiTheme="majorHAnsi" w:cstheme="majorBidi"/>
      <w:i/>
      <w:iCs/>
      <w:color w:val="2F5496" w:themeColor="accent1" w:themeShade="BF"/>
      <w:lang w:eastAsia="bg-BG"/>
    </w:rPr>
  </w:style>
  <w:style w:type="character" w:customStyle="1" w:styleId="Heading5Char">
    <w:name w:val="Heading 5 Char"/>
    <w:basedOn w:val="DefaultParagraphFont"/>
    <w:link w:val="Heading5"/>
    <w:semiHidden/>
    <w:rsid w:val="00541939"/>
    <w:rPr>
      <w:rFonts w:asciiTheme="majorHAnsi" w:eastAsiaTheme="majorEastAsia" w:hAnsiTheme="majorHAnsi" w:cstheme="majorBidi"/>
      <w:color w:val="2F5496" w:themeColor="accent1" w:themeShade="BF"/>
      <w:lang w:eastAsia="bg-BG"/>
    </w:rPr>
  </w:style>
  <w:style w:type="character" w:customStyle="1" w:styleId="Heading6Char">
    <w:name w:val="Heading 6 Char"/>
    <w:basedOn w:val="DefaultParagraphFont"/>
    <w:link w:val="Heading6"/>
    <w:semiHidden/>
    <w:rsid w:val="00541939"/>
    <w:rPr>
      <w:rFonts w:asciiTheme="majorHAnsi" w:eastAsiaTheme="majorEastAsia" w:hAnsiTheme="majorHAnsi" w:cstheme="majorBidi"/>
      <w:color w:val="1F3763" w:themeColor="accent1" w:themeShade="7F"/>
      <w:lang w:eastAsia="bg-BG"/>
    </w:rPr>
  </w:style>
  <w:style w:type="character" w:customStyle="1" w:styleId="Heading7Char">
    <w:name w:val="Heading 7 Char"/>
    <w:basedOn w:val="DefaultParagraphFont"/>
    <w:link w:val="Heading7"/>
    <w:semiHidden/>
    <w:rsid w:val="00541939"/>
    <w:rPr>
      <w:rFonts w:asciiTheme="majorHAnsi" w:eastAsiaTheme="majorEastAsia" w:hAnsiTheme="majorHAnsi" w:cstheme="majorBidi"/>
      <w:i/>
      <w:iCs/>
      <w:color w:val="1F3763" w:themeColor="accent1" w:themeShade="7F"/>
      <w:lang w:eastAsia="bg-BG"/>
    </w:rPr>
  </w:style>
  <w:style w:type="character" w:customStyle="1" w:styleId="Heading8Char">
    <w:name w:val="Heading 8 Char"/>
    <w:basedOn w:val="DefaultParagraphFont"/>
    <w:link w:val="Heading8"/>
    <w:semiHidden/>
    <w:rsid w:val="00541939"/>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semiHidden/>
    <w:rsid w:val="00541939"/>
    <w:rPr>
      <w:rFonts w:asciiTheme="majorHAnsi" w:eastAsiaTheme="majorEastAsia" w:hAnsiTheme="majorHAnsi" w:cstheme="majorBidi"/>
      <w:i/>
      <w:iCs/>
      <w:color w:val="272727" w:themeColor="text1" w:themeTint="D8"/>
      <w:sz w:val="21"/>
      <w:szCs w:val="21"/>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B757-D5CA-4726-A167-9D2FA225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4</Pages>
  <Words>5289</Words>
  <Characters>30151</Characters>
  <Application>Microsoft Office Word</Application>
  <DocSecurity>0</DocSecurity>
  <Lines>251</Lines>
  <Paragraphs>70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NTSM</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nts-01</dc:creator>
  <cp:keywords/>
  <cp:lastModifiedBy>Stefan Borkovski</cp:lastModifiedBy>
  <cp:revision>54</cp:revision>
  <cp:lastPrinted>2010-03-15T13:08:00Z</cp:lastPrinted>
  <dcterms:created xsi:type="dcterms:W3CDTF">2020-08-05T13:18:00Z</dcterms:created>
  <dcterms:modified xsi:type="dcterms:W3CDTF">2020-09-01T18:31:00Z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9b393b1a-9f03-3ff1-ab41-4246b0766711</vt:lpwstr>
  </property>
  <property fmtid="{D5CDD505-2E9C-101B-9397-08002B2CF9AE}" pid="24" name="Mendeley Citation Style_1">
    <vt:lpwstr>http://www.zotero.org/styles/ieee</vt:lpwstr>
  </property>
</Properties>
</file>